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E65" w:rsidRPr="006B57C5" w:rsidRDefault="00D84DDC" w:rsidP="00603E65">
      <w:pPr>
        <w:ind w:left="3164" w:firstLine="436"/>
        <w:rPr>
          <w:rFonts w:ascii="Arial" w:hAnsi="Arial"/>
          <w:b/>
          <w:u w:val="single"/>
          <w:lang w:val="de-DE"/>
        </w:rPr>
      </w:pPr>
      <w:r w:rsidRPr="006B57C5">
        <w:rPr>
          <w:rFonts w:ascii="Arial" w:hAnsi="Arial"/>
          <w:b/>
          <w:noProof/>
          <w:sz w:val="40"/>
          <w:lang w:val="de-DE" w:eastAsia="de-DE"/>
        </w:rPr>
        <w:drawing>
          <wp:inline distT="0" distB="0" distL="0" distR="0" wp14:anchorId="21A15BA1" wp14:editId="4644F852">
            <wp:extent cx="1419225" cy="723900"/>
            <wp:effectExtent l="0" t="0" r="0" b="0"/>
            <wp:docPr id="1" name="Grafik 1" descr="NKG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NKG_Logo_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723900"/>
                    </a:xfrm>
                    <a:prstGeom prst="rect">
                      <a:avLst/>
                    </a:prstGeom>
                    <a:noFill/>
                    <a:ln>
                      <a:noFill/>
                    </a:ln>
                  </pic:spPr>
                </pic:pic>
              </a:graphicData>
            </a:graphic>
          </wp:inline>
        </w:drawing>
      </w:r>
    </w:p>
    <w:p w:rsidR="00766CA8" w:rsidRPr="008A480B" w:rsidRDefault="00CD1C7D" w:rsidP="00766CA8">
      <w:pPr>
        <w:jc w:val="right"/>
        <w:rPr>
          <w:rFonts w:ascii="Arial" w:hAnsi="Arial"/>
          <w:sz w:val="24"/>
          <w:szCs w:val="24"/>
          <w:lang w:val="de-DE"/>
        </w:rPr>
      </w:pPr>
      <w:r>
        <w:rPr>
          <w:rFonts w:ascii="Arial" w:hAnsi="Arial"/>
          <w:sz w:val="24"/>
          <w:szCs w:val="24"/>
          <w:lang w:val="de-DE"/>
        </w:rPr>
        <w:t xml:space="preserve"> </w:t>
      </w:r>
    </w:p>
    <w:p w:rsidR="00766CA8" w:rsidRPr="006B57C5" w:rsidRDefault="00766CA8" w:rsidP="00766CA8">
      <w:pPr>
        <w:rPr>
          <w:rFonts w:ascii="Arial" w:hAnsi="Arial"/>
          <w:b/>
          <w:sz w:val="24"/>
          <w:szCs w:val="24"/>
          <w:lang w:val="de-DE"/>
        </w:rPr>
      </w:pPr>
    </w:p>
    <w:p w:rsidR="004D0A9F" w:rsidRDefault="00603E65" w:rsidP="00603E65">
      <w:pPr>
        <w:rPr>
          <w:rFonts w:ascii="Arial" w:hAnsi="Arial"/>
          <w:sz w:val="32"/>
          <w:szCs w:val="32"/>
          <w:lang w:val="de-DE"/>
        </w:rPr>
      </w:pPr>
      <w:r w:rsidRPr="006B57C5">
        <w:rPr>
          <w:rFonts w:ascii="Arial" w:hAnsi="Arial"/>
          <w:sz w:val="32"/>
          <w:szCs w:val="32"/>
          <w:lang w:val="de-DE"/>
        </w:rPr>
        <w:t>Pressemitteilung</w:t>
      </w:r>
      <w:r w:rsidR="001760AE">
        <w:rPr>
          <w:rFonts w:ascii="Arial" w:hAnsi="Arial"/>
          <w:sz w:val="32"/>
          <w:szCs w:val="32"/>
          <w:lang w:val="de-DE"/>
        </w:rPr>
        <w:t xml:space="preserve"> </w:t>
      </w:r>
      <w:r w:rsidR="00427EB4">
        <w:rPr>
          <w:rFonts w:ascii="Arial" w:hAnsi="Arial"/>
          <w:sz w:val="32"/>
          <w:szCs w:val="32"/>
          <w:lang w:val="de-DE"/>
        </w:rPr>
        <w:t xml:space="preserve"> </w:t>
      </w:r>
    </w:p>
    <w:p w:rsidR="004D0A9F" w:rsidRDefault="004D0A9F" w:rsidP="00603E65">
      <w:pPr>
        <w:rPr>
          <w:rFonts w:ascii="Arial" w:hAnsi="Arial"/>
          <w:sz w:val="32"/>
          <w:szCs w:val="32"/>
          <w:lang w:val="de-DE"/>
        </w:rPr>
      </w:pPr>
    </w:p>
    <w:p w:rsidR="00603E65" w:rsidRPr="006B57C5" w:rsidRDefault="00603E65" w:rsidP="00603E65">
      <w:pPr>
        <w:ind w:left="284"/>
        <w:jc w:val="right"/>
        <w:rPr>
          <w:rFonts w:ascii="Arial" w:hAnsi="Arial"/>
          <w:bCs/>
          <w:sz w:val="22"/>
          <w:lang w:val="de-DE"/>
        </w:rPr>
      </w:pPr>
    </w:p>
    <w:p w:rsidR="00603E65" w:rsidRPr="006B57C5" w:rsidRDefault="00603E65" w:rsidP="00603E65">
      <w:pPr>
        <w:ind w:left="284"/>
        <w:jc w:val="right"/>
        <w:rPr>
          <w:rFonts w:ascii="Arial" w:hAnsi="Arial"/>
          <w:bCs/>
          <w:sz w:val="24"/>
          <w:szCs w:val="24"/>
          <w:lang w:val="de-DE"/>
        </w:rPr>
      </w:pPr>
    </w:p>
    <w:p w:rsidR="007306FC" w:rsidRDefault="0010680F" w:rsidP="00766CA8">
      <w:pPr>
        <w:rPr>
          <w:rFonts w:ascii="Arial" w:hAnsi="Arial"/>
          <w:b/>
          <w:sz w:val="32"/>
          <w:szCs w:val="32"/>
          <w:lang w:val="de-DE"/>
        </w:rPr>
      </w:pPr>
      <w:r>
        <w:rPr>
          <w:rFonts w:ascii="Arial" w:hAnsi="Arial"/>
          <w:b/>
          <w:sz w:val="32"/>
          <w:szCs w:val="32"/>
          <w:lang w:val="de-DE"/>
        </w:rPr>
        <w:t>Halbzeitbilanz der Landesregierung: Krankenhäuser</w:t>
      </w:r>
      <w:r w:rsidR="00D22CF8">
        <w:rPr>
          <w:rFonts w:ascii="Arial" w:hAnsi="Arial"/>
          <w:b/>
          <w:sz w:val="32"/>
          <w:szCs w:val="32"/>
          <w:lang w:val="de-DE"/>
        </w:rPr>
        <w:t xml:space="preserve"> </w:t>
      </w:r>
      <w:r w:rsidR="0035139E">
        <w:rPr>
          <w:rFonts w:ascii="Arial" w:hAnsi="Arial"/>
          <w:b/>
          <w:sz w:val="32"/>
          <w:szCs w:val="32"/>
          <w:lang w:val="de-DE"/>
        </w:rPr>
        <w:t>sehen weiteren Handlungsbedarf</w:t>
      </w:r>
      <w:r>
        <w:rPr>
          <w:rFonts w:ascii="Arial" w:hAnsi="Arial"/>
          <w:b/>
          <w:sz w:val="32"/>
          <w:szCs w:val="32"/>
          <w:lang w:val="de-DE"/>
        </w:rPr>
        <w:t xml:space="preserve"> </w:t>
      </w:r>
    </w:p>
    <w:p w:rsidR="002D629D" w:rsidRPr="006B57C5" w:rsidRDefault="002D629D" w:rsidP="00766CA8">
      <w:pPr>
        <w:rPr>
          <w:rFonts w:ascii="Arial" w:eastAsia="Calibri" w:hAnsi="Arial" w:cs="Arial"/>
          <w:b/>
          <w:bCs/>
          <w:sz w:val="24"/>
          <w:szCs w:val="24"/>
          <w:lang w:val="de-DE" w:eastAsia="en-US"/>
        </w:rPr>
      </w:pPr>
    </w:p>
    <w:p w:rsidR="00022984" w:rsidRDefault="008075ED" w:rsidP="00766CA8">
      <w:pPr>
        <w:rPr>
          <w:rFonts w:ascii="Arial" w:hAnsi="Arial" w:cs="Arial"/>
          <w:b/>
          <w:sz w:val="24"/>
          <w:szCs w:val="24"/>
          <w:lang w:val="de-DE"/>
        </w:rPr>
      </w:pPr>
      <w:r>
        <w:rPr>
          <w:rFonts w:ascii="Arial" w:hAnsi="Arial" w:cs="Arial"/>
          <w:b/>
          <w:sz w:val="24"/>
          <w:szCs w:val="24"/>
          <w:lang w:val="de-DE"/>
        </w:rPr>
        <w:t>Wirtschaftliche Lage stabilisieren</w:t>
      </w:r>
      <w:r w:rsidR="00D2156A">
        <w:rPr>
          <w:rFonts w:ascii="Arial" w:hAnsi="Arial" w:cs="Arial"/>
          <w:b/>
          <w:sz w:val="24"/>
          <w:szCs w:val="24"/>
          <w:lang w:val="de-DE"/>
        </w:rPr>
        <w:t xml:space="preserve"> </w:t>
      </w:r>
      <w:r w:rsidR="009F039C">
        <w:rPr>
          <w:rFonts w:ascii="Arial" w:hAnsi="Arial" w:cs="Arial"/>
          <w:b/>
          <w:sz w:val="24"/>
          <w:szCs w:val="24"/>
          <w:lang w:val="de-DE"/>
        </w:rPr>
        <w:t>–</w:t>
      </w:r>
      <w:r w:rsidR="00554A9B">
        <w:rPr>
          <w:rFonts w:ascii="Arial" w:hAnsi="Arial" w:cs="Arial"/>
          <w:b/>
          <w:sz w:val="24"/>
          <w:szCs w:val="24"/>
          <w:lang w:val="de-DE"/>
        </w:rPr>
        <w:t xml:space="preserve"> </w:t>
      </w:r>
      <w:r>
        <w:rPr>
          <w:rFonts w:ascii="Arial" w:hAnsi="Arial" w:cs="Arial"/>
          <w:b/>
          <w:sz w:val="24"/>
          <w:szCs w:val="24"/>
          <w:lang w:val="de-DE"/>
        </w:rPr>
        <w:t xml:space="preserve">Krankenhausreform praxistauglich gestalten – </w:t>
      </w:r>
      <w:r w:rsidR="009F039C" w:rsidRPr="009F039C">
        <w:rPr>
          <w:rFonts w:ascii="Arial" w:hAnsi="Arial" w:cs="Arial"/>
          <w:b/>
          <w:sz w:val="24"/>
          <w:szCs w:val="24"/>
          <w:lang w:val="de-DE"/>
        </w:rPr>
        <w:t>Bürokratie</w:t>
      </w:r>
      <w:r>
        <w:rPr>
          <w:rFonts w:ascii="Arial" w:hAnsi="Arial" w:cs="Arial"/>
          <w:b/>
          <w:sz w:val="24"/>
          <w:szCs w:val="24"/>
          <w:lang w:val="de-DE"/>
        </w:rPr>
        <w:t xml:space="preserve">abbau konsequent vorantreiben </w:t>
      </w:r>
      <w:r w:rsidR="00B856B6">
        <w:rPr>
          <w:rFonts w:ascii="Arial" w:hAnsi="Arial" w:cs="Arial"/>
          <w:b/>
          <w:sz w:val="24"/>
          <w:szCs w:val="24"/>
          <w:lang w:val="de-DE"/>
        </w:rPr>
        <w:t xml:space="preserve"> </w:t>
      </w:r>
    </w:p>
    <w:p w:rsidR="007306FC" w:rsidRPr="006B57C5" w:rsidRDefault="007306FC" w:rsidP="00766CA8">
      <w:pPr>
        <w:rPr>
          <w:rFonts w:ascii="Arial" w:hAnsi="Arial" w:cs="Arial"/>
          <w:b/>
          <w:sz w:val="24"/>
          <w:szCs w:val="24"/>
          <w:lang w:val="de-DE"/>
        </w:rPr>
      </w:pPr>
    </w:p>
    <w:p w:rsidR="0010680F" w:rsidRDefault="002110F9" w:rsidP="00D22748">
      <w:pPr>
        <w:rPr>
          <w:rFonts w:ascii="Arial" w:hAnsi="Arial" w:cs="Arial"/>
          <w:sz w:val="24"/>
          <w:szCs w:val="24"/>
          <w:lang w:val="de-DE"/>
        </w:rPr>
      </w:pPr>
      <w:r w:rsidRPr="00B87FEA">
        <w:rPr>
          <w:rFonts w:ascii="Arial" w:hAnsi="Arial" w:cs="Arial"/>
          <w:sz w:val="24"/>
          <w:szCs w:val="24"/>
          <w:lang w:val="de-DE"/>
        </w:rPr>
        <w:t>Hannover</w:t>
      </w:r>
      <w:r w:rsidR="00CD1C7D" w:rsidRPr="00B87FEA">
        <w:rPr>
          <w:rFonts w:ascii="Arial" w:hAnsi="Arial" w:cs="Arial"/>
          <w:sz w:val="24"/>
          <w:szCs w:val="24"/>
          <w:lang w:val="de-DE"/>
        </w:rPr>
        <w:t xml:space="preserve">, </w:t>
      </w:r>
      <w:r w:rsidR="009C6F4F">
        <w:rPr>
          <w:rFonts w:ascii="Arial" w:hAnsi="Arial" w:cs="Arial"/>
          <w:sz w:val="24"/>
          <w:szCs w:val="24"/>
          <w:lang w:val="de-DE"/>
        </w:rPr>
        <w:t>29</w:t>
      </w:r>
      <w:r w:rsidR="00CD1C7D" w:rsidRPr="00F50CAF">
        <w:rPr>
          <w:rFonts w:ascii="Arial" w:hAnsi="Arial" w:cs="Arial"/>
          <w:sz w:val="24"/>
          <w:szCs w:val="24"/>
          <w:lang w:val="de-DE"/>
        </w:rPr>
        <w:t>.</w:t>
      </w:r>
      <w:r w:rsidR="009C6F4F">
        <w:rPr>
          <w:rFonts w:ascii="Arial" w:hAnsi="Arial" w:cs="Arial"/>
          <w:sz w:val="24"/>
          <w:szCs w:val="24"/>
          <w:lang w:val="de-DE"/>
        </w:rPr>
        <w:t>04.</w:t>
      </w:r>
      <w:r w:rsidR="00CD1C7D" w:rsidRPr="00F50CAF">
        <w:rPr>
          <w:rFonts w:ascii="Arial" w:hAnsi="Arial" w:cs="Arial"/>
          <w:sz w:val="24"/>
          <w:szCs w:val="24"/>
          <w:lang w:val="de-DE"/>
        </w:rPr>
        <w:t>202</w:t>
      </w:r>
      <w:r w:rsidR="002A34CB" w:rsidRPr="00F50CAF">
        <w:rPr>
          <w:rFonts w:ascii="Arial" w:hAnsi="Arial" w:cs="Arial"/>
          <w:sz w:val="24"/>
          <w:szCs w:val="24"/>
          <w:lang w:val="de-DE"/>
        </w:rPr>
        <w:t>5</w:t>
      </w:r>
      <w:r w:rsidR="006E48DA">
        <w:rPr>
          <w:rFonts w:ascii="Arial" w:hAnsi="Arial" w:cs="Arial"/>
          <w:sz w:val="24"/>
          <w:szCs w:val="24"/>
          <w:lang w:val="de-DE"/>
        </w:rPr>
        <w:t xml:space="preserve"> –</w:t>
      </w:r>
      <w:r w:rsidR="0089487F">
        <w:rPr>
          <w:rFonts w:ascii="Arial" w:hAnsi="Arial" w:cs="Arial"/>
          <w:sz w:val="24"/>
          <w:szCs w:val="24"/>
          <w:lang w:val="de-DE"/>
        </w:rPr>
        <w:t xml:space="preserve"> D</w:t>
      </w:r>
      <w:r w:rsidR="005906DD" w:rsidRPr="005906DD">
        <w:rPr>
          <w:rFonts w:ascii="Arial" w:hAnsi="Arial" w:cs="Arial"/>
          <w:sz w:val="24"/>
          <w:szCs w:val="24"/>
          <w:lang w:val="de-DE"/>
        </w:rPr>
        <w:t>ie Niedersächsisch</w:t>
      </w:r>
      <w:r w:rsidR="00D22CF8">
        <w:rPr>
          <w:rFonts w:ascii="Arial" w:hAnsi="Arial" w:cs="Arial"/>
          <w:sz w:val="24"/>
          <w:szCs w:val="24"/>
          <w:lang w:val="de-DE"/>
        </w:rPr>
        <w:t xml:space="preserve">e Krankenhausgesellschaft (NKG) würdigt das </w:t>
      </w:r>
      <w:r w:rsidR="003D13FA">
        <w:rPr>
          <w:rFonts w:ascii="Arial" w:hAnsi="Arial" w:cs="Arial"/>
          <w:sz w:val="24"/>
          <w:szCs w:val="24"/>
          <w:lang w:val="de-DE"/>
        </w:rPr>
        <w:t>bisherige</w:t>
      </w:r>
      <w:r w:rsidR="00D22CF8">
        <w:rPr>
          <w:rFonts w:ascii="Arial" w:hAnsi="Arial" w:cs="Arial"/>
          <w:sz w:val="24"/>
          <w:szCs w:val="24"/>
          <w:lang w:val="de-DE"/>
        </w:rPr>
        <w:t xml:space="preserve"> Engagement der Landesregierung für die Kliniken, sieht angesichts der </w:t>
      </w:r>
      <w:r w:rsidR="003D13FA">
        <w:rPr>
          <w:rFonts w:ascii="Arial" w:hAnsi="Arial" w:cs="Arial"/>
          <w:sz w:val="24"/>
          <w:szCs w:val="24"/>
          <w:lang w:val="de-DE"/>
        </w:rPr>
        <w:t>großen</w:t>
      </w:r>
      <w:r w:rsidR="00D22CF8">
        <w:rPr>
          <w:rFonts w:ascii="Arial" w:hAnsi="Arial" w:cs="Arial"/>
          <w:sz w:val="24"/>
          <w:szCs w:val="24"/>
          <w:lang w:val="de-DE"/>
        </w:rPr>
        <w:t xml:space="preserve"> </w:t>
      </w:r>
      <w:r w:rsidR="009C6F4F">
        <w:rPr>
          <w:rFonts w:ascii="Arial" w:hAnsi="Arial" w:cs="Arial"/>
          <w:sz w:val="24"/>
          <w:szCs w:val="24"/>
          <w:lang w:val="de-DE"/>
        </w:rPr>
        <w:t xml:space="preserve">strukturellen und </w:t>
      </w:r>
      <w:r w:rsidR="00FB3CEE">
        <w:rPr>
          <w:rFonts w:ascii="Arial" w:hAnsi="Arial" w:cs="Arial"/>
          <w:sz w:val="24"/>
          <w:szCs w:val="24"/>
          <w:lang w:val="de-DE"/>
        </w:rPr>
        <w:t xml:space="preserve">wirtschaftlichen </w:t>
      </w:r>
      <w:r w:rsidR="00D22CF8">
        <w:rPr>
          <w:rFonts w:ascii="Arial" w:hAnsi="Arial" w:cs="Arial"/>
          <w:sz w:val="24"/>
          <w:szCs w:val="24"/>
          <w:lang w:val="de-DE"/>
        </w:rPr>
        <w:t xml:space="preserve">Herausforderungen aber </w:t>
      </w:r>
      <w:r w:rsidR="00FB3CEE">
        <w:rPr>
          <w:rFonts w:ascii="Arial" w:hAnsi="Arial" w:cs="Arial"/>
          <w:sz w:val="24"/>
          <w:szCs w:val="24"/>
          <w:lang w:val="de-DE"/>
        </w:rPr>
        <w:t>weiterhin</w:t>
      </w:r>
      <w:r w:rsidR="00D22CF8">
        <w:rPr>
          <w:rFonts w:ascii="Arial" w:hAnsi="Arial" w:cs="Arial"/>
          <w:sz w:val="24"/>
          <w:szCs w:val="24"/>
          <w:lang w:val="de-DE"/>
        </w:rPr>
        <w:t xml:space="preserve"> Handlungsbedarf.</w:t>
      </w:r>
    </w:p>
    <w:p w:rsidR="00D22CF8" w:rsidRDefault="00D22CF8" w:rsidP="00D22748">
      <w:pPr>
        <w:rPr>
          <w:rFonts w:ascii="Arial" w:hAnsi="Arial" w:cs="Arial"/>
          <w:sz w:val="24"/>
          <w:szCs w:val="24"/>
          <w:lang w:val="de-DE"/>
        </w:rPr>
      </w:pPr>
    </w:p>
    <w:p w:rsidR="000827C1" w:rsidRDefault="00554A9B" w:rsidP="00554A9B">
      <w:pPr>
        <w:rPr>
          <w:rFonts w:ascii="Arial" w:hAnsi="Arial" w:cs="Arial"/>
          <w:sz w:val="24"/>
          <w:szCs w:val="24"/>
          <w:lang w:val="de-DE"/>
        </w:rPr>
      </w:pPr>
      <w:r w:rsidRPr="00FB3CEE">
        <w:rPr>
          <w:rFonts w:ascii="Arial" w:hAnsi="Arial" w:cs="Arial"/>
          <w:sz w:val="24"/>
          <w:szCs w:val="24"/>
          <w:lang w:val="de-DE"/>
        </w:rPr>
        <w:t>„</w:t>
      </w:r>
      <w:r>
        <w:rPr>
          <w:rFonts w:ascii="Arial" w:hAnsi="Arial" w:cs="Arial"/>
          <w:sz w:val="24"/>
          <w:szCs w:val="24"/>
          <w:lang w:val="de-DE"/>
        </w:rPr>
        <w:t xml:space="preserve">Die Landesregierung ist sich der Bedeutung der Krankenhäuser als </w:t>
      </w:r>
      <w:r w:rsidRPr="00554A9B">
        <w:rPr>
          <w:rFonts w:ascii="Arial" w:hAnsi="Arial" w:cs="Arial"/>
          <w:sz w:val="24"/>
          <w:szCs w:val="24"/>
          <w:lang w:val="de-DE"/>
        </w:rPr>
        <w:t>existenzieller Bestandteil der Daseinsvorsorge</w:t>
      </w:r>
      <w:r>
        <w:rPr>
          <w:rFonts w:ascii="Arial" w:hAnsi="Arial" w:cs="Arial"/>
          <w:sz w:val="24"/>
          <w:szCs w:val="24"/>
          <w:lang w:val="de-DE"/>
        </w:rPr>
        <w:t xml:space="preserve"> </w:t>
      </w:r>
      <w:r w:rsidR="003D13FA">
        <w:rPr>
          <w:rFonts w:ascii="Arial" w:hAnsi="Arial" w:cs="Arial"/>
          <w:sz w:val="24"/>
          <w:szCs w:val="24"/>
          <w:lang w:val="de-DE"/>
        </w:rPr>
        <w:t xml:space="preserve">im Flächenland Niedersachsen </w:t>
      </w:r>
      <w:r>
        <w:rPr>
          <w:rFonts w:ascii="Arial" w:hAnsi="Arial" w:cs="Arial"/>
          <w:sz w:val="24"/>
          <w:szCs w:val="24"/>
          <w:lang w:val="de-DE"/>
        </w:rPr>
        <w:t xml:space="preserve">bewusst. </w:t>
      </w:r>
      <w:r w:rsidR="000827C1">
        <w:rPr>
          <w:rFonts w:ascii="Arial" w:hAnsi="Arial" w:cs="Arial"/>
          <w:sz w:val="24"/>
          <w:szCs w:val="24"/>
          <w:lang w:val="de-DE"/>
        </w:rPr>
        <w:t xml:space="preserve">Das ist </w:t>
      </w:r>
      <w:r w:rsidR="001637A1">
        <w:rPr>
          <w:rFonts w:ascii="Arial" w:hAnsi="Arial" w:cs="Arial"/>
          <w:sz w:val="24"/>
          <w:szCs w:val="24"/>
          <w:lang w:val="de-DE"/>
        </w:rPr>
        <w:t>unter anderem</w:t>
      </w:r>
      <w:r w:rsidR="000827C1">
        <w:rPr>
          <w:rFonts w:ascii="Arial" w:hAnsi="Arial" w:cs="Arial"/>
          <w:sz w:val="24"/>
          <w:szCs w:val="24"/>
          <w:lang w:val="de-DE"/>
        </w:rPr>
        <w:t xml:space="preserve"> </w:t>
      </w:r>
      <w:r>
        <w:rPr>
          <w:rFonts w:ascii="Arial" w:hAnsi="Arial" w:cs="Arial"/>
          <w:sz w:val="24"/>
          <w:szCs w:val="24"/>
          <w:lang w:val="de-DE"/>
        </w:rPr>
        <w:t xml:space="preserve">im Zuge der Positionierung Niedersachsens </w:t>
      </w:r>
      <w:r w:rsidR="00720769">
        <w:rPr>
          <w:rFonts w:ascii="Arial" w:hAnsi="Arial" w:cs="Arial"/>
          <w:sz w:val="24"/>
          <w:szCs w:val="24"/>
          <w:lang w:val="de-DE"/>
        </w:rPr>
        <w:t xml:space="preserve">während der Verhandlungen </w:t>
      </w:r>
      <w:r w:rsidR="000827C1">
        <w:rPr>
          <w:rFonts w:ascii="Arial" w:hAnsi="Arial" w:cs="Arial"/>
          <w:sz w:val="24"/>
          <w:szCs w:val="24"/>
          <w:lang w:val="de-DE"/>
        </w:rPr>
        <w:t xml:space="preserve">mit dem Bund </w:t>
      </w:r>
      <w:r w:rsidR="00720769">
        <w:rPr>
          <w:rFonts w:ascii="Arial" w:hAnsi="Arial" w:cs="Arial"/>
          <w:sz w:val="24"/>
          <w:szCs w:val="24"/>
          <w:lang w:val="de-DE"/>
        </w:rPr>
        <w:t xml:space="preserve">über die Krankenhausreform deutlich geworden. </w:t>
      </w:r>
      <w:r w:rsidR="003D13FA">
        <w:rPr>
          <w:rFonts w:ascii="Arial" w:hAnsi="Arial" w:cs="Arial"/>
          <w:sz w:val="24"/>
          <w:szCs w:val="24"/>
          <w:lang w:val="de-DE"/>
        </w:rPr>
        <w:t xml:space="preserve">Gleichzeitig ist </w:t>
      </w:r>
      <w:r w:rsidR="000827C1">
        <w:rPr>
          <w:rFonts w:ascii="Arial" w:hAnsi="Arial" w:cs="Arial"/>
          <w:sz w:val="24"/>
          <w:szCs w:val="24"/>
          <w:lang w:val="de-DE"/>
        </w:rPr>
        <w:t>jedoch</w:t>
      </w:r>
      <w:r w:rsidR="003D13FA">
        <w:rPr>
          <w:rFonts w:ascii="Arial" w:hAnsi="Arial" w:cs="Arial"/>
          <w:sz w:val="24"/>
          <w:szCs w:val="24"/>
          <w:lang w:val="de-DE"/>
        </w:rPr>
        <w:t xml:space="preserve"> </w:t>
      </w:r>
      <w:r w:rsidR="000827C1">
        <w:rPr>
          <w:rFonts w:ascii="Arial" w:hAnsi="Arial" w:cs="Arial"/>
          <w:sz w:val="24"/>
          <w:szCs w:val="24"/>
          <w:lang w:val="de-DE"/>
        </w:rPr>
        <w:t>festzuhalten</w:t>
      </w:r>
      <w:r w:rsidR="003D13FA">
        <w:rPr>
          <w:rFonts w:ascii="Arial" w:hAnsi="Arial" w:cs="Arial"/>
          <w:sz w:val="24"/>
          <w:szCs w:val="24"/>
          <w:lang w:val="de-DE"/>
        </w:rPr>
        <w:t xml:space="preserve">, dass sich </w:t>
      </w:r>
      <w:r w:rsidR="00720769" w:rsidRPr="00720769">
        <w:rPr>
          <w:rFonts w:ascii="Arial" w:hAnsi="Arial" w:cs="Arial"/>
          <w:sz w:val="24"/>
          <w:szCs w:val="24"/>
          <w:lang w:val="de-DE"/>
        </w:rPr>
        <w:t>die wirtschaftliche Situation der niedersächsischen Kliniken in den vergangenen Jahren dramatisch verschlechtert</w:t>
      </w:r>
      <w:r w:rsidR="00720769">
        <w:rPr>
          <w:rFonts w:ascii="Arial" w:hAnsi="Arial" w:cs="Arial"/>
          <w:sz w:val="24"/>
          <w:szCs w:val="24"/>
          <w:lang w:val="de-DE"/>
        </w:rPr>
        <w:t xml:space="preserve"> hat</w:t>
      </w:r>
      <w:r w:rsidR="003D13FA">
        <w:rPr>
          <w:rFonts w:ascii="Arial" w:hAnsi="Arial" w:cs="Arial"/>
          <w:sz w:val="24"/>
          <w:szCs w:val="24"/>
          <w:lang w:val="de-DE"/>
        </w:rPr>
        <w:t xml:space="preserve"> und die </w:t>
      </w:r>
      <w:r w:rsidR="008075ED">
        <w:rPr>
          <w:rFonts w:ascii="Arial" w:hAnsi="Arial" w:cs="Arial"/>
          <w:sz w:val="24"/>
          <w:szCs w:val="24"/>
          <w:lang w:val="de-DE"/>
        </w:rPr>
        <w:t>R</w:t>
      </w:r>
      <w:r w:rsidR="003D13FA">
        <w:rPr>
          <w:rFonts w:ascii="Arial" w:hAnsi="Arial" w:cs="Arial"/>
          <w:sz w:val="24"/>
          <w:szCs w:val="24"/>
          <w:lang w:val="de-DE"/>
        </w:rPr>
        <w:t xml:space="preserve">eform </w:t>
      </w:r>
      <w:r w:rsidR="00E32991">
        <w:rPr>
          <w:rFonts w:ascii="Arial" w:hAnsi="Arial" w:cs="Arial"/>
          <w:sz w:val="24"/>
          <w:szCs w:val="24"/>
          <w:lang w:val="de-DE"/>
        </w:rPr>
        <w:t xml:space="preserve">bislang noch </w:t>
      </w:r>
      <w:r w:rsidR="000827C1">
        <w:rPr>
          <w:rFonts w:ascii="Arial" w:hAnsi="Arial" w:cs="Arial"/>
          <w:sz w:val="24"/>
          <w:szCs w:val="24"/>
          <w:lang w:val="de-DE"/>
        </w:rPr>
        <w:t>nicht praxistauglich ist. Hier bedarf es des weiteren Einsatzes der Landesregierung</w:t>
      </w:r>
      <w:r w:rsidR="000879DB">
        <w:rPr>
          <w:rFonts w:ascii="Arial" w:hAnsi="Arial" w:cs="Arial"/>
          <w:sz w:val="24"/>
          <w:szCs w:val="24"/>
          <w:lang w:val="de-DE"/>
        </w:rPr>
        <w:t xml:space="preserve"> </w:t>
      </w:r>
      <w:r w:rsidR="00E436B1">
        <w:rPr>
          <w:rFonts w:ascii="Arial" w:hAnsi="Arial" w:cs="Arial"/>
          <w:sz w:val="24"/>
          <w:szCs w:val="24"/>
          <w:lang w:val="de-DE"/>
        </w:rPr>
        <w:t xml:space="preserve">und der </w:t>
      </w:r>
      <w:r w:rsidR="009250D9">
        <w:rPr>
          <w:rFonts w:ascii="Arial" w:hAnsi="Arial" w:cs="Arial"/>
          <w:sz w:val="24"/>
          <w:szCs w:val="24"/>
          <w:lang w:val="de-DE"/>
        </w:rPr>
        <w:t xml:space="preserve">engen </w:t>
      </w:r>
      <w:r w:rsidR="00E436B1">
        <w:rPr>
          <w:rFonts w:ascii="Arial" w:hAnsi="Arial" w:cs="Arial"/>
          <w:sz w:val="24"/>
          <w:szCs w:val="24"/>
          <w:lang w:val="de-DE"/>
        </w:rPr>
        <w:t>Zusammenarbeit mit der künftigen Bundesregierung</w:t>
      </w:r>
      <w:r w:rsidR="000827C1">
        <w:rPr>
          <w:rFonts w:ascii="Arial" w:hAnsi="Arial" w:cs="Arial"/>
          <w:sz w:val="24"/>
          <w:szCs w:val="24"/>
          <w:lang w:val="de-DE"/>
        </w:rPr>
        <w:t>. Ziel muss es sein, die w</w:t>
      </w:r>
      <w:r w:rsidR="000827C1" w:rsidRPr="000827C1">
        <w:rPr>
          <w:rFonts w:ascii="Arial" w:hAnsi="Arial" w:cs="Arial"/>
          <w:sz w:val="24"/>
          <w:szCs w:val="24"/>
          <w:lang w:val="de-DE"/>
        </w:rPr>
        <w:t xml:space="preserve">irtschaftliche Lage </w:t>
      </w:r>
      <w:r w:rsidR="000827C1">
        <w:rPr>
          <w:rFonts w:ascii="Arial" w:hAnsi="Arial" w:cs="Arial"/>
          <w:sz w:val="24"/>
          <w:szCs w:val="24"/>
          <w:lang w:val="de-DE"/>
        </w:rPr>
        <w:t xml:space="preserve">der Kliniken zu </w:t>
      </w:r>
      <w:r w:rsidR="000827C1" w:rsidRPr="000827C1">
        <w:rPr>
          <w:rFonts w:ascii="Arial" w:hAnsi="Arial" w:cs="Arial"/>
          <w:sz w:val="24"/>
          <w:szCs w:val="24"/>
          <w:lang w:val="de-DE"/>
        </w:rPr>
        <w:t>stabilisieren</w:t>
      </w:r>
      <w:r w:rsidR="000827C1">
        <w:rPr>
          <w:rFonts w:ascii="Arial" w:hAnsi="Arial" w:cs="Arial"/>
          <w:sz w:val="24"/>
          <w:szCs w:val="24"/>
          <w:lang w:val="de-DE"/>
        </w:rPr>
        <w:t xml:space="preserve">, die </w:t>
      </w:r>
      <w:r w:rsidR="000827C1" w:rsidRPr="000827C1">
        <w:rPr>
          <w:rFonts w:ascii="Arial" w:hAnsi="Arial" w:cs="Arial"/>
          <w:sz w:val="24"/>
          <w:szCs w:val="24"/>
          <w:lang w:val="de-DE"/>
        </w:rPr>
        <w:t xml:space="preserve">Krankenhausreform praxistauglich </w:t>
      </w:r>
      <w:r w:rsidR="000827C1">
        <w:rPr>
          <w:rFonts w:ascii="Arial" w:hAnsi="Arial" w:cs="Arial"/>
          <w:sz w:val="24"/>
          <w:szCs w:val="24"/>
          <w:lang w:val="de-DE"/>
        </w:rPr>
        <w:t>auszu</w:t>
      </w:r>
      <w:r w:rsidR="000827C1" w:rsidRPr="000827C1">
        <w:rPr>
          <w:rFonts w:ascii="Arial" w:hAnsi="Arial" w:cs="Arial"/>
          <w:sz w:val="24"/>
          <w:szCs w:val="24"/>
          <w:lang w:val="de-DE"/>
        </w:rPr>
        <w:t>gestalten</w:t>
      </w:r>
      <w:r w:rsidR="000827C1">
        <w:rPr>
          <w:rFonts w:ascii="Arial" w:hAnsi="Arial" w:cs="Arial"/>
          <w:sz w:val="24"/>
          <w:szCs w:val="24"/>
          <w:lang w:val="de-DE"/>
        </w:rPr>
        <w:t xml:space="preserve"> und den </w:t>
      </w:r>
      <w:r w:rsidR="000827C1" w:rsidRPr="000827C1">
        <w:rPr>
          <w:rFonts w:ascii="Arial" w:hAnsi="Arial" w:cs="Arial"/>
          <w:sz w:val="24"/>
          <w:szCs w:val="24"/>
          <w:lang w:val="de-DE"/>
        </w:rPr>
        <w:t>Bürokratieabbau konsequent voran</w:t>
      </w:r>
      <w:r w:rsidR="000827C1">
        <w:rPr>
          <w:rFonts w:ascii="Arial" w:hAnsi="Arial" w:cs="Arial"/>
          <w:sz w:val="24"/>
          <w:szCs w:val="24"/>
          <w:lang w:val="de-DE"/>
        </w:rPr>
        <w:t>zu</w:t>
      </w:r>
      <w:r w:rsidR="000827C1" w:rsidRPr="000827C1">
        <w:rPr>
          <w:rFonts w:ascii="Arial" w:hAnsi="Arial" w:cs="Arial"/>
          <w:sz w:val="24"/>
          <w:szCs w:val="24"/>
          <w:lang w:val="de-DE"/>
        </w:rPr>
        <w:t>treiben</w:t>
      </w:r>
      <w:r w:rsidR="000879DB">
        <w:rPr>
          <w:rFonts w:ascii="Arial" w:hAnsi="Arial" w:cs="Arial"/>
          <w:sz w:val="24"/>
          <w:szCs w:val="24"/>
          <w:lang w:val="de-DE"/>
        </w:rPr>
        <w:t>“</w:t>
      </w:r>
      <w:r w:rsidR="00EF037F">
        <w:rPr>
          <w:rFonts w:ascii="Arial" w:hAnsi="Arial" w:cs="Arial"/>
          <w:sz w:val="24"/>
          <w:szCs w:val="24"/>
          <w:lang w:val="de-DE"/>
        </w:rPr>
        <w:t>, erklärt</w:t>
      </w:r>
      <w:r w:rsidR="00EF037F" w:rsidRPr="00EF037F">
        <w:rPr>
          <w:rFonts w:ascii="Arial" w:hAnsi="Arial" w:cs="Arial"/>
          <w:sz w:val="24"/>
          <w:szCs w:val="24"/>
          <w:lang w:val="de-DE"/>
        </w:rPr>
        <w:t xml:space="preserve"> Rainer Rempe, Vorsitzender der NKG. </w:t>
      </w:r>
    </w:p>
    <w:p w:rsidR="00EF037F" w:rsidRDefault="00EF037F" w:rsidP="00554A9B">
      <w:pPr>
        <w:rPr>
          <w:rFonts w:ascii="Arial" w:hAnsi="Arial" w:cs="Arial"/>
          <w:sz w:val="24"/>
          <w:szCs w:val="24"/>
          <w:lang w:val="de-DE"/>
        </w:rPr>
      </w:pPr>
    </w:p>
    <w:p w:rsidR="00996B97" w:rsidRDefault="00432502" w:rsidP="00554A9B">
      <w:pPr>
        <w:rPr>
          <w:rFonts w:ascii="Arial" w:hAnsi="Arial" w:cs="Arial"/>
          <w:sz w:val="24"/>
          <w:szCs w:val="24"/>
          <w:lang w:val="de-DE"/>
        </w:rPr>
      </w:pPr>
      <w:r>
        <w:rPr>
          <w:rFonts w:ascii="Arial" w:hAnsi="Arial" w:cs="Arial"/>
          <w:sz w:val="24"/>
          <w:szCs w:val="24"/>
          <w:lang w:val="de-DE"/>
        </w:rPr>
        <w:t>NKG-Verbandsdirektor Helge Engelke ergänzt: „</w:t>
      </w:r>
      <w:r w:rsidR="004F7658">
        <w:rPr>
          <w:rFonts w:ascii="Arial" w:hAnsi="Arial" w:cs="Arial"/>
          <w:sz w:val="24"/>
          <w:szCs w:val="24"/>
          <w:lang w:val="de-DE"/>
        </w:rPr>
        <w:t xml:space="preserve">Niedersachsens Gesundheitsminister Dr. Andreas Philippi hat sich </w:t>
      </w:r>
      <w:r w:rsidR="006E2242">
        <w:rPr>
          <w:rFonts w:ascii="Arial" w:hAnsi="Arial" w:cs="Arial"/>
          <w:sz w:val="24"/>
          <w:szCs w:val="24"/>
          <w:lang w:val="de-DE"/>
        </w:rPr>
        <w:t xml:space="preserve">in schwierigen Zeiten </w:t>
      </w:r>
      <w:r w:rsidR="004F7658">
        <w:rPr>
          <w:rFonts w:ascii="Arial" w:hAnsi="Arial" w:cs="Arial"/>
          <w:sz w:val="24"/>
          <w:szCs w:val="24"/>
          <w:lang w:val="de-DE"/>
        </w:rPr>
        <w:t xml:space="preserve">mit großem Sachverstand und </w:t>
      </w:r>
      <w:r w:rsidR="00B55C12">
        <w:rPr>
          <w:rFonts w:ascii="Arial" w:hAnsi="Arial" w:cs="Arial"/>
          <w:sz w:val="24"/>
          <w:szCs w:val="24"/>
          <w:lang w:val="de-DE"/>
        </w:rPr>
        <w:t xml:space="preserve">persönlichem Einsatz </w:t>
      </w:r>
      <w:r w:rsidR="004F7658">
        <w:rPr>
          <w:rFonts w:ascii="Arial" w:hAnsi="Arial" w:cs="Arial"/>
          <w:sz w:val="24"/>
          <w:szCs w:val="24"/>
          <w:lang w:val="de-DE"/>
        </w:rPr>
        <w:t xml:space="preserve">für die Belange der Krankenhäuser </w:t>
      </w:r>
      <w:r w:rsidR="00B55C12">
        <w:rPr>
          <w:rFonts w:ascii="Arial" w:hAnsi="Arial" w:cs="Arial"/>
          <w:sz w:val="24"/>
          <w:szCs w:val="24"/>
          <w:lang w:val="de-DE"/>
        </w:rPr>
        <w:t xml:space="preserve">und ihrer Mitarbeitenden </w:t>
      </w:r>
      <w:r w:rsidR="004F7658">
        <w:rPr>
          <w:rFonts w:ascii="Arial" w:hAnsi="Arial" w:cs="Arial"/>
          <w:sz w:val="24"/>
          <w:szCs w:val="24"/>
          <w:lang w:val="de-DE"/>
        </w:rPr>
        <w:t xml:space="preserve">eingesetzt. </w:t>
      </w:r>
      <w:r w:rsidR="00B55C12">
        <w:rPr>
          <w:rFonts w:ascii="Arial" w:hAnsi="Arial" w:cs="Arial"/>
          <w:sz w:val="24"/>
          <w:szCs w:val="24"/>
          <w:lang w:val="de-DE"/>
        </w:rPr>
        <w:t xml:space="preserve">Hinsichtlich der Krankenhausreform </w:t>
      </w:r>
      <w:r w:rsidR="00890ABC">
        <w:rPr>
          <w:rFonts w:ascii="Arial" w:hAnsi="Arial" w:cs="Arial"/>
          <w:sz w:val="24"/>
          <w:szCs w:val="24"/>
          <w:lang w:val="de-DE"/>
        </w:rPr>
        <w:t>hat</w:t>
      </w:r>
      <w:r w:rsidR="00A90504">
        <w:rPr>
          <w:rFonts w:ascii="Arial" w:hAnsi="Arial" w:cs="Arial"/>
          <w:sz w:val="24"/>
          <w:szCs w:val="24"/>
          <w:lang w:val="de-DE"/>
        </w:rPr>
        <w:t xml:space="preserve"> Minister Dr. Philippi</w:t>
      </w:r>
      <w:r w:rsidR="00B55C12">
        <w:rPr>
          <w:rFonts w:ascii="Arial" w:hAnsi="Arial" w:cs="Arial"/>
          <w:sz w:val="24"/>
          <w:szCs w:val="24"/>
          <w:lang w:val="de-DE"/>
        </w:rPr>
        <w:t xml:space="preserve"> </w:t>
      </w:r>
      <w:r w:rsidR="003E0C74">
        <w:rPr>
          <w:rFonts w:ascii="Arial" w:hAnsi="Arial" w:cs="Arial"/>
          <w:sz w:val="24"/>
          <w:szCs w:val="24"/>
          <w:lang w:val="de-DE"/>
        </w:rPr>
        <w:t xml:space="preserve">frühzeitig </w:t>
      </w:r>
      <w:r w:rsidR="00A90504">
        <w:rPr>
          <w:rFonts w:ascii="Arial" w:hAnsi="Arial" w:cs="Arial"/>
          <w:sz w:val="24"/>
          <w:szCs w:val="24"/>
          <w:lang w:val="de-DE"/>
        </w:rPr>
        <w:t xml:space="preserve">Transparenz über die </w:t>
      </w:r>
      <w:r w:rsidR="00A76621">
        <w:rPr>
          <w:rFonts w:ascii="Arial" w:hAnsi="Arial" w:cs="Arial"/>
          <w:sz w:val="24"/>
          <w:szCs w:val="24"/>
          <w:lang w:val="de-DE"/>
        </w:rPr>
        <w:t xml:space="preserve">voraussichtlichen </w:t>
      </w:r>
      <w:r w:rsidR="00A90504">
        <w:rPr>
          <w:rFonts w:ascii="Arial" w:hAnsi="Arial" w:cs="Arial"/>
          <w:sz w:val="24"/>
          <w:szCs w:val="24"/>
          <w:lang w:val="de-DE"/>
        </w:rPr>
        <w:t xml:space="preserve">Auswirkungen auf die </w:t>
      </w:r>
      <w:r w:rsidR="00A10FCE">
        <w:rPr>
          <w:rFonts w:ascii="Arial" w:hAnsi="Arial" w:cs="Arial"/>
          <w:sz w:val="24"/>
          <w:szCs w:val="24"/>
          <w:lang w:val="de-DE"/>
        </w:rPr>
        <w:t>Klinik</w:t>
      </w:r>
      <w:r w:rsidR="00A90504">
        <w:rPr>
          <w:rFonts w:ascii="Arial" w:hAnsi="Arial" w:cs="Arial"/>
          <w:sz w:val="24"/>
          <w:szCs w:val="24"/>
          <w:lang w:val="de-DE"/>
        </w:rPr>
        <w:t xml:space="preserve">landschaft </w:t>
      </w:r>
      <w:r w:rsidR="00890ABC">
        <w:rPr>
          <w:rFonts w:ascii="Arial" w:hAnsi="Arial" w:cs="Arial"/>
          <w:sz w:val="24"/>
          <w:szCs w:val="24"/>
          <w:lang w:val="de-DE"/>
        </w:rPr>
        <w:t>hergestellt</w:t>
      </w:r>
      <w:r w:rsidR="00A90504">
        <w:rPr>
          <w:rFonts w:ascii="Arial" w:hAnsi="Arial" w:cs="Arial"/>
          <w:sz w:val="24"/>
          <w:szCs w:val="24"/>
          <w:lang w:val="de-DE"/>
        </w:rPr>
        <w:t xml:space="preserve">. </w:t>
      </w:r>
      <w:r w:rsidR="003E0C74">
        <w:rPr>
          <w:rFonts w:ascii="Arial" w:hAnsi="Arial" w:cs="Arial"/>
          <w:sz w:val="24"/>
          <w:szCs w:val="24"/>
          <w:lang w:val="de-DE"/>
        </w:rPr>
        <w:t>Hierzu zähl</w:t>
      </w:r>
      <w:r w:rsidR="00B770A3">
        <w:rPr>
          <w:rFonts w:ascii="Arial" w:hAnsi="Arial" w:cs="Arial"/>
          <w:sz w:val="24"/>
          <w:szCs w:val="24"/>
          <w:lang w:val="de-DE"/>
        </w:rPr>
        <w:t>en</w:t>
      </w:r>
      <w:bookmarkStart w:id="0" w:name="_GoBack"/>
      <w:bookmarkEnd w:id="0"/>
      <w:r w:rsidR="003E0C74">
        <w:rPr>
          <w:rFonts w:ascii="Arial" w:hAnsi="Arial" w:cs="Arial"/>
          <w:sz w:val="24"/>
          <w:szCs w:val="24"/>
          <w:lang w:val="de-DE"/>
        </w:rPr>
        <w:t xml:space="preserve"> unter anderem die Durchführung von Regionalkonferenzen </w:t>
      </w:r>
      <w:r w:rsidR="001637A1">
        <w:rPr>
          <w:rFonts w:ascii="Arial" w:hAnsi="Arial" w:cs="Arial"/>
          <w:sz w:val="24"/>
          <w:szCs w:val="24"/>
          <w:lang w:val="de-DE"/>
        </w:rPr>
        <w:t xml:space="preserve">und der Austausch </w:t>
      </w:r>
      <w:r w:rsidR="003E0C74">
        <w:rPr>
          <w:rFonts w:ascii="Arial" w:hAnsi="Arial" w:cs="Arial"/>
          <w:sz w:val="24"/>
          <w:szCs w:val="24"/>
          <w:lang w:val="de-DE"/>
        </w:rPr>
        <w:t xml:space="preserve">mit </w:t>
      </w:r>
      <w:r w:rsidR="00890ABC">
        <w:rPr>
          <w:rFonts w:ascii="Arial" w:hAnsi="Arial" w:cs="Arial"/>
          <w:sz w:val="24"/>
          <w:szCs w:val="24"/>
          <w:lang w:val="de-DE"/>
        </w:rPr>
        <w:t>allen</w:t>
      </w:r>
      <w:r w:rsidR="003E0C74">
        <w:rPr>
          <w:rFonts w:ascii="Arial" w:hAnsi="Arial" w:cs="Arial"/>
          <w:sz w:val="24"/>
          <w:szCs w:val="24"/>
          <w:lang w:val="de-DE"/>
        </w:rPr>
        <w:t xml:space="preserve"> beteiligten Akteuren unter Mitwirkung der NKG</w:t>
      </w:r>
      <w:r w:rsidR="00C323E5">
        <w:rPr>
          <w:rFonts w:ascii="Arial" w:hAnsi="Arial" w:cs="Arial"/>
          <w:sz w:val="24"/>
          <w:szCs w:val="24"/>
          <w:lang w:val="de-DE"/>
        </w:rPr>
        <w:t xml:space="preserve">. </w:t>
      </w:r>
      <w:r w:rsidR="00A57D54">
        <w:rPr>
          <w:rFonts w:ascii="Arial" w:hAnsi="Arial" w:cs="Arial"/>
          <w:sz w:val="24"/>
          <w:szCs w:val="24"/>
          <w:lang w:val="de-DE"/>
        </w:rPr>
        <w:t xml:space="preserve">Im </w:t>
      </w:r>
      <w:r w:rsidR="001637A1">
        <w:rPr>
          <w:rFonts w:ascii="Arial" w:hAnsi="Arial" w:cs="Arial"/>
          <w:sz w:val="24"/>
          <w:szCs w:val="24"/>
          <w:lang w:val="de-DE"/>
        </w:rPr>
        <w:t xml:space="preserve">direkten </w:t>
      </w:r>
      <w:r w:rsidR="00A57D54">
        <w:rPr>
          <w:rFonts w:ascii="Arial" w:hAnsi="Arial" w:cs="Arial"/>
          <w:sz w:val="24"/>
          <w:szCs w:val="24"/>
          <w:lang w:val="de-DE"/>
        </w:rPr>
        <w:t>Dialog mit den Verantwortlichen in den Krankenhäusern</w:t>
      </w:r>
      <w:r w:rsidR="006E2242">
        <w:rPr>
          <w:rFonts w:ascii="Arial" w:hAnsi="Arial" w:cs="Arial"/>
          <w:sz w:val="24"/>
          <w:szCs w:val="24"/>
          <w:lang w:val="de-DE"/>
        </w:rPr>
        <w:t xml:space="preserve"> konnten wesentliche Herausforderungen identifiziert werden.</w:t>
      </w:r>
      <w:r w:rsidR="00A57D54">
        <w:rPr>
          <w:rFonts w:ascii="Arial" w:hAnsi="Arial" w:cs="Arial"/>
          <w:sz w:val="24"/>
          <w:szCs w:val="24"/>
          <w:lang w:val="de-DE"/>
        </w:rPr>
        <w:t xml:space="preserve"> </w:t>
      </w:r>
      <w:r w:rsidR="001D33C3">
        <w:rPr>
          <w:rFonts w:ascii="Arial" w:hAnsi="Arial" w:cs="Arial"/>
          <w:sz w:val="24"/>
          <w:szCs w:val="24"/>
          <w:lang w:val="de-DE"/>
        </w:rPr>
        <w:t xml:space="preserve">Es ist wichtig, dass </w:t>
      </w:r>
      <w:r w:rsidR="00C323E5">
        <w:rPr>
          <w:rFonts w:ascii="Arial" w:hAnsi="Arial" w:cs="Arial"/>
          <w:sz w:val="24"/>
          <w:szCs w:val="24"/>
          <w:lang w:val="de-DE"/>
        </w:rPr>
        <w:t xml:space="preserve">die Landesregierung die gewonnenen Erkenntnisse </w:t>
      </w:r>
      <w:r w:rsidR="006E2242">
        <w:rPr>
          <w:rFonts w:ascii="Arial" w:hAnsi="Arial" w:cs="Arial"/>
          <w:sz w:val="24"/>
          <w:szCs w:val="24"/>
          <w:lang w:val="de-DE"/>
        </w:rPr>
        <w:t xml:space="preserve">und Lösungsansätze </w:t>
      </w:r>
      <w:r w:rsidR="00CE3791">
        <w:rPr>
          <w:rFonts w:ascii="Arial" w:hAnsi="Arial" w:cs="Arial"/>
          <w:sz w:val="24"/>
          <w:szCs w:val="24"/>
          <w:lang w:val="de-DE"/>
        </w:rPr>
        <w:t>so schnell wie möglich</w:t>
      </w:r>
      <w:r w:rsidR="006E2242">
        <w:rPr>
          <w:rFonts w:ascii="Arial" w:hAnsi="Arial" w:cs="Arial"/>
          <w:sz w:val="24"/>
          <w:szCs w:val="24"/>
          <w:lang w:val="de-DE"/>
        </w:rPr>
        <w:t xml:space="preserve"> in politisches Handeln </w:t>
      </w:r>
      <w:r w:rsidR="00CE3791">
        <w:rPr>
          <w:rFonts w:ascii="Arial" w:hAnsi="Arial" w:cs="Arial"/>
          <w:sz w:val="24"/>
          <w:szCs w:val="24"/>
          <w:lang w:val="de-DE"/>
        </w:rPr>
        <w:t xml:space="preserve">im Land und im Bund </w:t>
      </w:r>
      <w:r w:rsidR="00C323E5">
        <w:rPr>
          <w:rFonts w:ascii="Arial" w:hAnsi="Arial" w:cs="Arial"/>
          <w:sz w:val="24"/>
          <w:szCs w:val="24"/>
          <w:lang w:val="de-DE"/>
        </w:rPr>
        <w:t>um</w:t>
      </w:r>
      <w:r w:rsidR="001D33C3">
        <w:rPr>
          <w:rFonts w:ascii="Arial" w:hAnsi="Arial" w:cs="Arial"/>
          <w:sz w:val="24"/>
          <w:szCs w:val="24"/>
          <w:lang w:val="de-DE"/>
        </w:rPr>
        <w:t>setzt</w:t>
      </w:r>
      <w:r w:rsidR="00C323E5">
        <w:rPr>
          <w:rFonts w:ascii="Arial" w:hAnsi="Arial" w:cs="Arial"/>
          <w:sz w:val="24"/>
          <w:szCs w:val="24"/>
          <w:lang w:val="de-DE"/>
        </w:rPr>
        <w:t xml:space="preserve">.“ </w:t>
      </w:r>
      <w:r w:rsidR="003E0C74">
        <w:rPr>
          <w:rFonts w:ascii="Arial" w:hAnsi="Arial" w:cs="Arial"/>
          <w:sz w:val="24"/>
          <w:szCs w:val="24"/>
          <w:lang w:val="de-DE"/>
        </w:rPr>
        <w:t xml:space="preserve"> </w:t>
      </w:r>
    </w:p>
    <w:p w:rsidR="00996B97" w:rsidRDefault="00996B97" w:rsidP="00554A9B">
      <w:pPr>
        <w:rPr>
          <w:rFonts w:ascii="Arial" w:hAnsi="Arial" w:cs="Arial"/>
          <w:sz w:val="24"/>
          <w:szCs w:val="24"/>
          <w:lang w:val="de-DE"/>
        </w:rPr>
      </w:pPr>
    </w:p>
    <w:p w:rsidR="00996B97" w:rsidRPr="001D33C3" w:rsidRDefault="00A57D54" w:rsidP="00554A9B">
      <w:pPr>
        <w:rPr>
          <w:rFonts w:ascii="Arial" w:hAnsi="Arial" w:cs="Arial"/>
          <w:sz w:val="24"/>
          <w:szCs w:val="24"/>
          <w:lang w:val="de-DE"/>
        </w:rPr>
      </w:pPr>
      <w:r>
        <w:rPr>
          <w:rFonts w:ascii="Arial" w:hAnsi="Arial" w:cs="Arial"/>
          <w:sz w:val="24"/>
          <w:szCs w:val="24"/>
          <w:lang w:val="de-DE"/>
        </w:rPr>
        <w:t xml:space="preserve">Handlungsbedarf für die Landesregierung besteht </w:t>
      </w:r>
      <w:r w:rsidR="001D33C3" w:rsidRPr="001D33C3">
        <w:rPr>
          <w:rFonts w:ascii="Arial" w:hAnsi="Arial" w:cs="Arial"/>
          <w:sz w:val="24"/>
          <w:szCs w:val="24"/>
          <w:lang w:val="de-DE"/>
        </w:rPr>
        <w:t>aus Sicht der NKG insbesondere</w:t>
      </w:r>
      <w:r>
        <w:rPr>
          <w:rFonts w:ascii="Arial" w:hAnsi="Arial" w:cs="Arial"/>
          <w:sz w:val="24"/>
          <w:szCs w:val="24"/>
          <w:lang w:val="de-DE"/>
        </w:rPr>
        <w:t xml:space="preserve"> in folgenden Punkten</w:t>
      </w:r>
      <w:r w:rsidR="00996B97" w:rsidRPr="001D33C3">
        <w:rPr>
          <w:rFonts w:ascii="Arial" w:hAnsi="Arial" w:cs="Arial"/>
          <w:sz w:val="24"/>
          <w:szCs w:val="24"/>
          <w:lang w:val="de-DE"/>
        </w:rPr>
        <w:t xml:space="preserve">: </w:t>
      </w:r>
    </w:p>
    <w:p w:rsidR="005C31B9" w:rsidRDefault="005C31B9" w:rsidP="0059472F">
      <w:pPr>
        <w:rPr>
          <w:rFonts w:ascii="Arial" w:hAnsi="Arial" w:cs="Arial"/>
          <w:sz w:val="24"/>
          <w:szCs w:val="24"/>
          <w:lang w:val="de-DE"/>
        </w:rPr>
      </w:pPr>
    </w:p>
    <w:p w:rsidR="00996B97" w:rsidRPr="00C94BE3" w:rsidRDefault="001D33C3" w:rsidP="00C94BE3">
      <w:pPr>
        <w:rPr>
          <w:rFonts w:ascii="Arial" w:hAnsi="Arial" w:cs="Arial"/>
          <w:sz w:val="24"/>
          <w:szCs w:val="24"/>
        </w:rPr>
      </w:pPr>
      <w:r w:rsidRPr="00C94BE3">
        <w:rPr>
          <w:rFonts w:ascii="Arial" w:hAnsi="Arial" w:cs="Arial"/>
          <w:sz w:val="24"/>
          <w:szCs w:val="24"/>
        </w:rPr>
        <w:t xml:space="preserve">Die Inflationslücke in den Krankenhausentgelten – insbesondere in den Jahren 2022/2023 – und die dadurch entstandene Unterfinanzierung der Krankenhäuser ist schnellstmöglich zu beenden. Eine auskömmliche und faire Finanzierung der Krankenhäuser ist für die Daseinsvorsorge im Gesundheitsbereich </w:t>
      </w:r>
      <w:r w:rsidR="00130000" w:rsidRPr="00C94BE3">
        <w:rPr>
          <w:rFonts w:ascii="Arial" w:hAnsi="Arial" w:cs="Arial"/>
          <w:sz w:val="24"/>
          <w:szCs w:val="24"/>
        </w:rPr>
        <w:t>wesentlich</w:t>
      </w:r>
      <w:r w:rsidRPr="00C94BE3">
        <w:rPr>
          <w:rFonts w:ascii="Arial" w:hAnsi="Arial" w:cs="Arial"/>
          <w:sz w:val="24"/>
          <w:szCs w:val="24"/>
        </w:rPr>
        <w:t>. Daher ist es notwendig, die Krankenhausvergütungen 2025 dauerhaft um 4 Prozent anzuheben</w:t>
      </w:r>
      <w:r w:rsidR="00FD5457">
        <w:rPr>
          <w:rFonts w:ascii="Arial" w:hAnsi="Arial" w:cs="Arial"/>
          <w:sz w:val="24"/>
          <w:szCs w:val="24"/>
        </w:rPr>
        <w:t>.</w:t>
      </w:r>
      <w:r w:rsidRPr="00C94BE3">
        <w:rPr>
          <w:rFonts w:ascii="Arial" w:hAnsi="Arial" w:cs="Arial"/>
          <w:sz w:val="24"/>
          <w:szCs w:val="24"/>
        </w:rPr>
        <w:br/>
      </w:r>
    </w:p>
    <w:p w:rsidR="00852178" w:rsidRPr="00C94BE3" w:rsidRDefault="001D33C3" w:rsidP="00C94BE3">
      <w:pPr>
        <w:rPr>
          <w:rFonts w:ascii="Arial" w:hAnsi="Arial" w:cs="Arial"/>
          <w:sz w:val="24"/>
          <w:szCs w:val="24"/>
        </w:rPr>
      </w:pPr>
      <w:r w:rsidRPr="00C94BE3">
        <w:rPr>
          <w:rFonts w:ascii="Arial" w:hAnsi="Arial" w:cs="Arial"/>
          <w:sz w:val="24"/>
          <w:szCs w:val="24"/>
        </w:rPr>
        <w:lastRenderedPageBreak/>
        <w:t>Die Finanzierung von Krankenhausleistungen in Form der Fallpauschalen ist für die Krankenhäuser nicht auskömmlich. Eine Anpassung des Vergütungssystems ist daher unerlässlich. Die mit dem Krankenhausversorgungsverbesserungsgesetz (KHVVG) eingeführte Vorhaltevergütung löst die Probleme der derzeitigen Finanzierungsystematik allerdings nicht: Das vorhandene Budget wird nur anders verteilt – ist aber noch immer fallzahlabhängig. Daher ist die Vorhaltevergütung unverzüglich auszusetzen und auf Basis von Auswirkungsanalysen neu zu bewerten und zu entwickeln.</w:t>
      </w:r>
    </w:p>
    <w:p w:rsidR="00852178" w:rsidRDefault="00852178" w:rsidP="00C94BE3">
      <w:pPr>
        <w:rPr>
          <w:rFonts w:ascii="Arial" w:hAnsi="Arial" w:cs="Arial"/>
          <w:sz w:val="24"/>
          <w:szCs w:val="24"/>
          <w:lang w:val="de-DE"/>
        </w:rPr>
      </w:pPr>
    </w:p>
    <w:p w:rsidR="00852178" w:rsidRPr="00C94BE3" w:rsidRDefault="00852178" w:rsidP="00C94BE3">
      <w:pPr>
        <w:rPr>
          <w:rFonts w:ascii="Arial" w:hAnsi="Arial" w:cs="Arial"/>
          <w:sz w:val="24"/>
          <w:szCs w:val="24"/>
        </w:rPr>
      </w:pPr>
      <w:r w:rsidRPr="00C94BE3">
        <w:rPr>
          <w:rFonts w:ascii="Arial" w:hAnsi="Arial" w:cs="Arial"/>
          <w:sz w:val="24"/>
          <w:szCs w:val="24"/>
        </w:rPr>
        <w:t xml:space="preserve">Die Krankenhäuser erkennen an, dass die Landesregierung die Investitionen in die </w:t>
      </w:r>
      <w:r w:rsidR="00676BD5">
        <w:rPr>
          <w:rFonts w:ascii="Arial" w:hAnsi="Arial" w:cs="Arial"/>
          <w:sz w:val="24"/>
          <w:szCs w:val="24"/>
        </w:rPr>
        <w:t>Kliniken</w:t>
      </w:r>
      <w:r w:rsidRPr="00C94BE3">
        <w:rPr>
          <w:rFonts w:ascii="Arial" w:hAnsi="Arial" w:cs="Arial"/>
          <w:sz w:val="24"/>
          <w:szCs w:val="24"/>
        </w:rPr>
        <w:t xml:space="preserve"> in den vergangenen Jahren auf einem höheren Niveau als zuvor verstetigt hat. Entscheidend ist es, den Substanzerhalt bedarfsnotwendige</w:t>
      </w:r>
      <w:r w:rsidR="00770301" w:rsidRPr="00C94BE3">
        <w:rPr>
          <w:rFonts w:ascii="Arial" w:hAnsi="Arial" w:cs="Arial"/>
          <w:sz w:val="24"/>
          <w:szCs w:val="24"/>
        </w:rPr>
        <w:t>r</w:t>
      </w:r>
      <w:r w:rsidRPr="00C94BE3">
        <w:rPr>
          <w:rFonts w:ascii="Arial" w:hAnsi="Arial" w:cs="Arial"/>
          <w:sz w:val="24"/>
          <w:szCs w:val="24"/>
        </w:rPr>
        <w:t xml:space="preserve"> Strukturen sowie die Transformation der Krankenhauslandschaft künftig mit den dafür erforderlichen Investitionen </w:t>
      </w:r>
      <w:r w:rsidR="00C94BE3" w:rsidRPr="00C94BE3">
        <w:rPr>
          <w:rFonts w:ascii="Arial" w:hAnsi="Arial" w:cs="Arial"/>
          <w:sz w:val="24"/>
          <w:szCs w:val="24"/>
        </w:rPr>
        <w:t xml:space="preserve">konsequent und nachhaltig </w:t>
      </w:r>
      <w:r w:rsidRPr="00C94BE3">
        <w:rPr>
          <w:rFonts w:ascii="Arial" w:hAnsi="Arial" w:cs="Arial"/>
          <w:sz w:val="24"/>
          <w:szCs w:val="24"/>
        </w:rPr>
        <w:t xml:space="preserve">zu untermauern. </w:t>
      </w:r>
    </w:p>
    <w:p w:rsidR="00852178" w:rsidRDefault="00852178" w:rsidP="00C94BE3">
      <w:pPr>
        <w:rPr>
          <w:rFonts w:ascii="Arial" w:hAnsi="Arial" w:cs="Arial"/>
          <w:sz w:val="24"/>
          <w:szCs w:val="24"/>
          <w:lang w:val="de-DE"/>
        </w:rPr>
      </w:pPr>
    </w:p>
    <w:p w:rsidR="001D33C3" w:rsidRPr="00C94BE3" w:rsidRDefault="001D33C3" w:rsidP="00C94BE3">
      <w:pPr>
        <w:rPr>
          <w:rFonts w:ascii="Arial" w:hAnsi="Arial" w:cs="Arial"/>
          <w:sz w:val="24"/>
          <w:szCs w:val="24"/>
        </w:rPr>
      </w:pPr>
      <w:r w:rsidRPr="00C94BE3">
        <w:rPr>
          <w:rFonts w:ascii="Arial" w:hAnsi="Arial" w:cs="Arial"/>
          <w:sz w:val="24"/>
          <w:szCs w:val="24"/>
        </w:rPr>
        <w:t xml:space="preserve">Die Vorgaben der Krankenhausreform </w:t>
      </w:r>
      <w:r w:rsidR="00DC1592" w:rsidRPr="00C94BE3">
        <w:rPr>
          <w:rFonts w:ascii="Arial" w:hAnsi="Arial" w:cs="Arial"/>
          <w:sz w:val="24"/>
          <w:szCs w:val="24"/>
        </w:rPr>
        <w:t xml:space="preserve">im </w:t>
      </w:r>
      <w:r w:rsidRPr="00C94BE3">
        <w:rPr>
          <w:rFonts w:ascii="Arial" w:hAnsi="Arial" w:cs="Arial"/>
          <w:sz w:val="24"/>
          <w:szCs w:val="24"/>
        </w:rPr>
        <w:t>KHVVG für die Krankenhausplanung bilden die Versorgungssituation im Flächenland Niedersachsen nicht vollständig ab. Eine landesbezogene Krankenhausplanung muss den Planungsbehörden „Beinfreiheit“ einräumen. Daher sind die mit dem KHVVG vorgesehenen bundeseinheitlichen Planungsvorgaben in Form von Leistungsgruppen nach dem Vorbild des NRW-Modells mit ausreichenden und dauerhaften Öffnungsoptionen für die Länder auf den Weg zu bringen. Alle aktuell über das NRW-Modell hinausgehenden Vorgaben müssen ausgesetzt und auf Basis von Auswirkungsanalysen neu bewertet werden.</w:t>
      </w:r>
      <w:r w:rsidRPr="00C94BE3">
        <w:rPr>
          <w:rFonts w:ascii="Arial" w:hAnsi="Arial" w:cs="Arial"/>
          <w:sz w:val="24"/>
          <w:szCs w:val="24"/>
        </w:rPr>
        <w:br/>
      </w:r>
    </w:p>
    <w:p w:rsidR="00432502" w:rsidRPr="00C94BE3" w:rsidRDefault="001D33C3" w:rsidP="00C94BE3">
      <w:pPr>
        <w:rPr>
          <w:rFonts w:ascii="Arial" w:hAnsi="Arial" w:cs="Arial"/>
          <w:sz w:val="24"/>
          <w:szCs w:val="24"/>
        </w:rPr>
      </w:pPr>
      <w:r w:rsidRPr="00C94BE3">
        <w:rPr>
          <w:rFonts w:ascii="Arial" w:hAnsi="Arial" w:cs="Arial"/>
          <w:sz w:val="24"/>
          <w:szCs w:val="24"/>
        </w:rPr>
        <w:t xml:space="preserve">Zu viel Bürokratie im Krankenhaus schadet den Patientinnen und Patienten sowie dem ärztlichen und pflegerischen Personal. In niedersächsischen Krankenhäusern verbringen Ärztinnen und Ärzte sowie Pflegekräfte durchschnittlich rund drei Stunden täglich mit Dokumentationsarbeiten. Folglich müssen alle Dokumentations- und Nachweisverpflichtungen, die den Krankenhäusern in den vergangenen Jahren ohne jeglichen Mehrwert auferlegt wurden, konsequent abgeschafft werden. Wenn die bürokratische Arbeit um nur eine Stunde pro Tag verringert würde, </w:t>
      </w:r>
      <w:r w:rsidR="00070D01" w:rsidRPr="00C94BE3">
        <w:rPr>
          <w:rFonts w:ascii="Arial" w:hAnsi="Arial" w:cs="Arial"/>
          <w:sz w:val="24"/>
          <w:szCs w:val="24"/>
        </w:rPr>
        <w:t>ständen rechnerisch mehr als 1.700 Vollkräfte im ärztlichen und etwa 4.000 Vollkräfte im Pflegedienst zusätzlich zur Verfügung</w:t>
      </w:r>
      <w:r w:rsidRPr="00C94BE3">
        <w:rPr>
          <w:rFonts w:ascii="Arial" w:hAnsi="Arial" w:cs="Arial"/>
          <w:sz w:val="24"/>
          <w:szCs w:val="24"/>
        </w:rPr>
        <w:t>.</w:t>
      </w:r>
    </w:p>
    <w:p w:rsidR="00852178" w:rsidRDefault="00852178" w:rsidP="00D22748">
      <w:pPr>
        <w:rPr>
          <w:rFonts w:ascii="Arial" w:hAnsi="Arial" w:cs="Arial"/>
          <w:sz w:val="24"/>
          <w:szCs w:val="24"/>
          <w:lang w:val="de-DE"/>
        </w:rPr>
      </w:pPr>
    </w:p>
    <w:p w:rsidR="00C94BE3" w:rsidRDefault="00C94BE3" w:rsidP="00D22748">
      <w:pPr>
        <w:rPr>
          <w:rFonts w:ascii="Arial" w:hAnsi="Arial" w:cs="Arial"/>
          <w:sz w:val="24"/>
          <w:szCs w:val="24"/>
          <w:lang w:val="de-DE"/>
        </w:rPr>
      </w:pPr>
    </w:p>
    <w:p w:rsidR="00C94BE3" w:rsidRDefault="00C94BE3" w:rsidP="00D22748">
      <w:pPr>
        <w:rPr>
          <w:rFonts w:ascii="Arial" w:hAnsi="Arial" w:cs="Arial"/>
          <w:sz w:val="24"/>
          <w:szCs w:val="24"/>
          <w:lang w:val="de-DE"/>
        </w:rPr>
      </w:pPr>
    </w:p>
    <w:p w:rsidR="000B2610" w:rsidRDefault="000B2610" w:rsidP="000B2610">
      <w:pPr>
        <w:tabs>
          <w:tab w:val="left" w:pos="3119"/>
        </w:tabs>
        <w:jc w:val="both"/>
        <w:rPr>
          <w:rFonts w:ascii="Arial" w:hAnsi="Arial"/>
          <w:sz w:val="22"/>
          <w:szCs w:val="22"/>
          <w:lang w:val="de-DE"/>
        </w:rPr>
      </w:pPr>
      <w:r w:rsidRPr="00BC3EE8">
        <w:rPr>
          <w:rFonts w:ascii="Arial" w:hAnsi="Arial"/>
          <w:b/>
          <w:sz w:val="22"/>
          <w:szCs w:val="22"/>
          <w:u w:val="single"/>
          <w:lang w:val="de-DE"/>
        </w:rPr>
        <w:t>Weitere Informationen:</w:t>
      </w:r>
      <w:r>
        <w:rPr>
          <w:rFonts w:ascii="Arial" w:hAnsi="Arial"/>
          <w:sz w:val="22"/>
          <w:szCs w:val="22"/>
          <w:lang w:val="de-DE"/>
        </w:rPr>
        <w:t xml:space="preserve"> </w:t>
      </w:r>
    </w:p>
    <w:p w:rsidR="000B2610" w:rsidRDefault="000B2610" w:rsidP="000B2610">
      <w:pPr>
        <w:tabs>
          <w:tab w:val="left" w:pos="3119"/>
        </w:tabs>
        <w:jc w:val="both"/>
        <w:rPr>
          <w:rFonts w:ascii="Arial" w:hAnsi="Arial"/>
          <w:sz w:val="22"/>
          <w:szCs w:val="22"/>
          <w:lang w:val="de-DE"/>
        </w:rPr>
      </w:pPr>
    </w:p>
    <w:p w:rsidR="000B2610" w:rsidRPr="00BC3EE8" w:rsidRDefault="000B2610" w:rsidP="000B2610">
      <w:pPr>
        <w:tabs>
          <w:tab w:val="left" w:pos="284"/>
          <w:tab w:val="left" w:pos="3119"/>
        </w:tabs>
        <w:rPr>
          <w:rFonts w:ascii="Arial" w:hAnsi="Arial"/>
          <w:sz w:val="22"/>
          <w:szCs w:val="22"/>
          <w:lang w:val="de-DE"/>
        </w:rPr>
      </w:pPr>
      <w:r w:rsidRPr="00BC3EE8">
        <w:rPr>
          <w:rFonts w:ascii="Arial" w:hAnsi="Arial"/>
          <w:sz w:val="22"/>
          <w:szCs w:val="22"/>
          <w:lang w:val="de-DE"/>
        </w:rPr>
        <w:t>-</w:t>
      </w:r>
      <w:r>
        <w:rPr>
          <w:rFonts w:ascii="Arial" w:hAnsi="Arial"/>
          <w:sz w:val="22"/>
          <w:szCs w:val="22"/>
          <w:lang w:val="de-DE"/>
        </w:rPr>
        <w:tab/>
      </w:r>
      <w:r w:rsidRPr="002C033E">
        <w:rPr>
          <w:rFonts w:ascii="Arial" w:hAnsi="Arial"/>
          <w:sz w:val="22"/>
          <w:szCs w:val="22"/>
          <w:lang w:val="de-DE"/>
        </w:rPr>
        <w:t>Helge Engelke, Verbandsdirektor der NKG (0511 / 307 63 0)</w:t>
      </w:r>
    </w:p>
    <w:p w:rsidR="000B2610" w:rsidRDefault="000B2610" w:rsidP="000B2610">
      <w:pPr>
        <w:tabs>
          <w:tab w:val="left" w:pos="284"/>
          <w:tab w:val="left" w:pos="3119"/>
        </w:tabs>
        <w:spacing w:after="120"/>
        <w:ind w:left="284" w:hanging="284"/>
        <w:rPr>
          <w:rFonts w:ascii="Arial" w:hAnsi="Arial"/>
          <w:spacing w:val="-4"/>
          <w:kern w:val="16"/>
          <w:sz w:val="22"/>
          <w:szCs w:val="22"/>
          <w:lang w:val="de-DE"/>
        </w:rPr>
      </w:pPr>
      <w:r w:rsidRPr="00BC3EE8">
        <w:rPr>
          <w:rFonts w:ascii="Arial" w:hAnsi="Arial"/>
          <w:sz w:val="22"/>
          <w:szCs w:val="22"/>
          <w:lang w:val="de-DE"/>
        </w:rPr>
        <w:t>-</w:t>
      </w:r>
      <w:r>
        <w:rPr>
          <w:rFonts w:ascii="Arial" w:hAnsi="Arial"/>
          <w:sz w:val="22"/>
          <w:szCs w:val="22"/>
          <w:lang w:val="de-DE"/>
        </w:rPr>
        <w:tab/>
      </w:r>
      <w:r>
        <w:rPr>
          <w:rFonts w:ascii="Arial" w:hAnsi="Arial"/>
          <w:spacing w:val="-4"/>
          <w:kern w:val="16"/>
          <w:sz w:val="22"/>
          <w:szCs w:val="22"/>
          <w:lang w:val="de-DE"/>
        </w:rPr>
        <w:t xml:space="preserve">Piet Schucht, Pressesprecher der NKG (0511 / 307 63 19 oder </w:t>
      </w:r>
      <w:r w:rsidRPr="00D32574">
        <w:rPr>
          <w:rFonts w:ascii="Arial" w:hAnsi="Arial"/>
          <w:spacing w:val="-4"/>
          <w:kern w:val="16"/>
          <w:sz w:val="22"/>
          <w:szCs w:val="22"/>
          <w:lang w:val="de-DE"/>
        </w:rPr>
        <w:t>Mobil: 0160 / 224 74 57</w:t>
      </w:r>
      <w:r>
        <w:rPr>
          <w:rFonts w:ascii="Arial" w:hAnsi="Arial"/>
          <w:spacing w:val="-4"/>
          <w:kern w:val="16"/>
          <w:sz w:val="22"/>
          <w:szCs w:val="22"/>
          <w:lang w:val="de-DE"/>
        </w:rPr>
        <w:t xml:space="preserve">) </w:t>
      </w:r>
      <w:r>
        <w:rPr>
          <w:rFonts w:ascii="Arial" w:hAnsi="Arial"/>
          <w:spacing w:val="-4"/>
          <w:kern w:val="16"/>
          <w:sz w:val="22"/>
          <w:szCs w:val="22"/>
          <w:lang w:val="de-DE"/>
        </w:rPr>
        <w:br/>
      </w:r>
      <w:r w:rsidRPr="00D32574">
        <w:rPr>
          <w:rFonts w:ascii="Arial" w:hAnsi="Arial"/>
          <w:spacing w:val="-4"/>
          <w:kern w:val="16"/>
          <w:sz w:val="22"/>
          <w:szCs w:val="22"/>
          <w:lang w:val="de-DE"/>
        </w:rPr>
        <w:t xml:space="preserve">E-Mail: </w:t>
      </w:r>
      <w:hyperlink r:id="rId9" w:history="1">
        <w:r w:rsidRPr="00E76756">
          <w:rPr>
            <w:rStyle w:val="Hyperlink"/>
            <w:rFonts w:ascii="Arial" w:hAnsi="Arial"/>
            <w:spacing w:val="-4"/>
            <w:kern w:val="16"/>
            <w:sz w:val="22"/>
            <w:szCs w:val="22"/>
            <w:lang w:val="de-DE"/>
          </w:rPr>
          <w:t>schucht@nkgev.de</w:t>
        </w:r>
      </w:hyperlink>
      <w:r>
        <w:rPr>
          <w:rFonts w:ascii="Arial" w:hAnsi="Arial"/>
          <w:spacing w:val="-4"/>
          <w:kern w:val="16"/>
          <w:sz w:val="22"/>
          <w:szCs w:val="22"/>
          <w:lang w:val="de-DE"/>
        </w:rPr>
        <w:t xml:space="preserve"> </w:t>
      </w:r>
    </w:p>
    <w:p w:rsidR="000B2610" w:rsidRPr="00BC3EE8" w:rsidRDefault="000B2610" w:rsidP="000B2610">
      <w:pPr>
        <w:tabs>
          <w:tab w:val="left" w:pos="3119"/>
        </w:tabs>
        <w:jc w:val="both"/>
        <w:rPr>
          <w:rFonts w:ascii="Arial" w:hAnsi="Arial"/>
          <w:sz w:val="22"/>
          <w:szCs w:val="22"/>
          <w:lang w:val="de-DE"/>
        </w:rPr>
      </w:pPr>
      <w:r w:rsidRPr="00BC3EE8">
        <w:rPr>
          <w:rFonts w:ascii="Arial" w:hAnsi="Arial"/>
          <w:sz w:val="22"/>
          <w:szCs w:val="22"/>
          <w:lang w:val="de-DE"/>
        </w:rPr>
        <w:t xml:space="preserve">Thielenplatz 3 - 30159 Hannover - </w:t>
      </w:r>
      <w:hyperlink r:id="rId10" w:history="1">
        <w:r w:rsidRPr="008B3AA4">
          <w:rPr>
            <w:rStyle w:val="Hyperlink"/>
            <w:rFonts w:ascii="Arial" w:hAnsi="Arial"/>
            <w:sz w:val="22"/>
            <w:szCs w:val="22"/>
            <w:lang w:val="de-DE"/>
          </w:rPr>
          <w:t>www.nkgev.info</w:t>
        </w:r>
      </w:hyperlink>
      <w:r>
        <w:rPr>
          <w:rFonts w:ascii="Arial" w:hAnsi="Arial"/>
          <w:sz w:val="22"/>
          <w:szCs w:val="22"/>
          <w:lang w:val="de-DE"/>
        </w:rPr>
        <w:t xml:space="preserve"> </w:t>
      </w:r>
    </w:p>
    <w:p w:rsidR="000B2610" w:rsidRPr="00BC3EE8" w:rsidRDefault="000B2610" w:rsidP="000B2610">
      <w:pPr>
        <w:tabs>
          <w:tab w:val="left" w:pos="3119"/>
        </w:tabs>
        <w:spacing w:after="120"/>
        <w:ind w:left="284"/>
        <w:jc w:val="both"/>
        <w:rPr>
          <w:rFonts w:ascii="Arial" w:hAnsi="Arial"/>
          <w:spacing w:val="-4"/>
          <w:kern w:val="16"/>
          <w:sz w:val="22"/>
          <w:szCs w:val="22"/>
          <w:lang w:val="de-DE"/>
        </w:rPr>
      </w:pPr>
    </w:p>
    <w:p w:rsidR="000B2610" w:rsidRPr="00BC3EE8" w:rsidRDefault="000B2610" w:rsidP="000B2610">
      <w:pPr>
        <w:tabs>
          <w:tab w:val="left" w:pos="3119"/>
        </w:tabs>
        <w:spacing w:after="120"/>
        <w:jc w:val="both"/>
        <w:rPr>
          <w:rFonts w:ascii="Arial" w:hAnsi="Arial"/>
          <w:spacing w:val="-4"/>
          <w:kern w:val="16"/>
          <w:sz w:val="22"/>
          <w:szCs w:val="22"/>
          <w:lang w:val="de-DE"/>
        </w:rPr>
      </w:pPr>
      <w:r w:rsidRPr="00BC3EE8">
        <w:rPr>
          <w:rFonts w:ascii="Arial" w:hAnsi="Arial"/>
          <w:sz w:val="22"/>
          <w:szCs w:val="22"/>
          <w:lang w:val="de-DE"/>
        </w:rPr>
        <w:t xml:space="preserve">Diese Pressemitteilung und weitere Informationen können auf der Internetseite der NKG unter </w:t>
      </w:r>
      <w:hyperlink r:id="rId11" w:history="1">
        <w:r w:rsidRPr="00313766">
          <w:rPr>
            <w:rStyle w:val="Hyperlink"/>
            <w:rFonts w:ascii="Arial" w:hAnsi="Arial"/>
            <w:sz w:val="22"/>
            <w:szCs w:val="22"/>
            <w:lang w:val="de-DE"/>
          </w:rPr>
          <w:t>www.nkgev.info</w:t>
        </w:r>
      </w:hyperlink>
      <w:r>
        <w:rPr>
          <w:rFonts w:ascii="Arial" w:hAnsi="Arial"/>
          <w:sz w:val="22"/>
          <w:szCs w:val="22"/>
          <w:lang w:val="de-DE"/>
        </w:rPr>
        <w:t xml:space="preserve"> </w:t>
      </w:r>
      <w:r w:rsidRPr="00BC3EE8">
        <w:rPr>
          <w:rFonts w:ascii="Arial" w:hAnsi="Arial"/>
          <w:sz w:val="22"/>
          <w:szCs w:val="22"/>
          <w:lang w:val="de-DE"/>
        </w:rPr>
        <w:t>heruntergeladen werden</w:t>
      </w:r>
      <w:r>
        <w:rPr>
          <w:rFonts w:ascii="Arial" w:hAnsi="Arial"/>
          <w:sz w:val="22"/>
          <w:szCs w:val="22"/>
          <w:lang w:val="de-DE"/>
        </w:rPr>
        <w:t>.</w:t>
      </w:r>
    </w:p>
    <w:p w:rsidR="000B2610" w:rsidRDefault="000B2610" w:rsidP="000B2610">
      <w:pPr>
        <w:ind w:left="284"/>
        <w:rPr>
          <w:rFonts w:ascii="Arial" w:hAnsi="Arial" w:cs="Arial"/>
          <w:bCs/>
          <w:sz w:val="21"/>
          <w:szCs w:val="21"/>
          <w:lang w:val="de-DE"/>
        </w:rPr>
      </w:pPr>
    </w:p>
    <w:p w:rsidR="00C94BE3" w:rsidRPr="00F83EB3" w:rsidRDefault="00C94BE3" w:rsidP="000B2610">
      <w:pPr>
        <w:ind w:left="284"/>
        <w:rPr>
          <w:rFonts w:ascii="Arial" w:hAnsi="Arial" w:cs="Arial"/>
          <w:bCs/>
          <w:sz w:val="21"/>
          <w:szCs w:val="21"/>
          <w:lang w:val="de-DE"/>
        </w:rPr>
      </w:pPr>
    </w:p>
    <w:p w:rsidR="000B2610" w:rsidRPr="00F83EB3" w:rsidRDefault="000B2610" w:rsidP="000B2610">
      <w:pPr>
        <w:pBdr>
          <w:top w:val="single" w:sz="4" w:space="1" w:color="auto"/>
          <w:left w:val="single" w:sz="4" w:space="12" w:color="auto"/>
          <w:bottom w:val="single" w:sz="4" w:space="1" w:color="auto"/>
          <w:right w:val="single" w:sz="4" w:space="4" w:color="auto"/>
        </w:pBdr>
        <w:ind w:left="142"/>
        <w:jc w:val="both"/>
        <w:rPr>
          <w:rFonts w:ascii="Arial" w:hAnsi="Arial"/>
          <w:sz w:val="18"/>
          <w:szCs w:val="16"/>
          <w:lang w:val="de-DE"/>
        </w:rPr>
      </w:pPr>
      <w:r w:rsidRPr="00F83EB3">
        <w:rPr>
          <w:rFonts w:ascii="Arial" w:hAnsi="Arial"/>
          <w:sz w:val="18"/>
          <w:szCs w:val="16"/>
          <w:lang w:val="de-DE"/>
        </w:rPr>
        <w:t xml:space="preserve">Die Niedersächsische Krankenhausgesellschaft (NKG) ist der Zusammenschluss aller Krankenhäuser in Niedersachsen mit mehr als 40.000 Betten. 1,8 </w:t>
      </w:r>
      <w:r>
        <w:rPr>
          <w:rFonts w:ascii="Arial" w:hAnsi="Arial"/>
          <w:sz w:val="18"/>
          <w:szCs w:val="16"/>
          <w:lang w:val="de-DE"/>
        </w:rPr>
        <w:t>Millionen</w:t>
      </w:r>
      <w:r w:rsidRPr="00F83EB3">
        <w:rPr>
          <w:rFonts w:ascii="Arial" w:hAnsi="Arial"/>
          <w:sz w:val="18"/>
          <w:szCs w:val="16"/>
          <w:lang w:val="de-DE"/>
        </w:rPr>
        <w:t xml:space="preserve"> Patient</w:t>
      </w:r>
      <w:r>
        <w:rPr>
          <w:rFonts w:ascii="Arial" w:hAnsi="Arial"/>
          <w:sz w:val="18"/>
          <w:szCs w:val="16"/>
          <w:lang w:val="de-DE"/>
        </w:rPr>
        <w:t xml:space="preserve">innen und Patienten </w:t>
      </w:r>
      <w:r w:rsidRPr="00F83EB3">
        <w:rPr>
          <w:rFonts w:ascii="Arial" w:hAnsi="Arial"/>
          <w:sz w:val="18"/>
          <w:szCs w:val="16"/>
          <w:lang w:val="de-DE"/>
        </w:rPr>
        <w:t xml:space="preserve">werden pro Jahr in den niedersächsischen Krankenhäusern umfassend stationär behandelt. Die Einrichtungen sind zugleich einer der bedeutendsten Arbeitgeber Niedersachsens. Rund 115.000 </w:t>
      </w:r>
      <w:r>
        <w:rPr>
          <w:rFonts w:ascii="Arial" w:hAnsi="Arial"/>
          <w:sz w:val="18"/>
          <w:szCs w:val="16"/>
          <w:lang w:val="de-DE"/>
        </w:rPr>
        <w:t xml:space="preserve">Mitarbeiterinnen und Mitarbeiter </w:t>
      </w:r>
      <w:r w:rsidRPr="00F83EB3">
        <w:rPr>
          <w:rFonts w:ascii="Arial" w:hAnsi="Arial"/>
          <w:sz w:val="18"/>
          <w:szCs w:val="16"/>
          <w:lang w:val="de-DE"/>
        </w:rPr>
        <w:t>der verschiedenen Berufe beziehen ihr Einkommen von den in der NKG zusammengeschlossenen Krankenhäusern.</w:t>
      </w:r>
    </w:p>
    <w:sectPr w:rsidR="000B2610" w:rsidRPr="00F83EB3" w:rsidSect="00766CA8">
      <w:footerReference w:type="default" r:id="rId12"/>
      <w:headerReference w:type="first" r:id="rId13"/>
      <w:footerReference w:type="first" r:id="rId14"/>
      <w:pgSz w:w="11907" w:h="16840" w:code="9"/>
      <w:pgMar w:top="1134" w:right="851" w:bottom="1134" w:left="1134" w:header="624" w:footer="5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675" w:rsidRDefault="003A5675">
      <w:r>
        <w:separator/>
      </w:r>
    </w:p>
  </w:endnote>
  <w:endnote w:type="continuationSeparator" w:id="0">
    <w:p w:rsidR="003A5675" w:rsidRDefault="003A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E3" w:rsidRDefault="00A524E3">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E3" w:rsidRDefault="00A524E3">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675" w:rsidRDefault="003A5675">
      <w:r>
        <w:separator/>
      </w:r>
    </w:p>
  </w:footnote>
  <w:footnote w:type="continuationSeparator" w:id="0">
    <w:p w:rsidR="003A5675" w:rsidRDefault="003A5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E3" w:rsidRPr="00FD50C6" w:rsidRDefault="00A524E3" w:rsidP="00A42E29">
    <w:pPr>
      <w:pStyle w:val="Kopfzeile"/>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A55"/>
    <w:multiLevelType w:val="hybridMultilevel"/>
    <w:tmpl w:val="D604F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0C7650"/>
    <w:multiLevelType w:val="hybridMultilevel"/>
    <w:tmpl w:val="75803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FE1C09"/>
    <w:multiLevelType w:val="hybridMultilevel"/>
    <w:tmpl w:val="833E7A9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28AA322A"/>
    <w:multiLevelType w:val="hybridMultilevel"/>
    <w:tmpl w:val="6714F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E21C94"/>
    <w:multiLevelType w:val="hybridMultilevel"/>
    <w:tmpl w:val="17687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4E28A5"/>
    <w:multiLevelType w:val="hybridMultilevel"/>
    <w:tmpl w:val="CE3C7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A22161A"/>
    <w:multiLevelType w:val="hybridMultilevel"/>
    <w:tmpl w:val="463E39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2C53B2"/>
    <w:multiLevelType w:val="hybridMultilevel"/>
    <w:tmpl w:val="3E6652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C9D5AE2"/>
    <w:multiLevelType w:val="hybridMultilevel"/>
    <w:tmpl w:val="A5AE86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6"/>
  </w:num>
  <w:num w:numId="7">
    <w:abstractNumId w:val="8"/>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CB9D2F6-69F9-4EA7-BCAC-8F98822845B0}"/>
    <w:docVar w:name="dgnword-eventsink" w:val="2697435583696"/>
  </w:docVars>
  <w:rsids>
    <w:rsidRoot w:val="00603E65"/>
    <w:rsid w:val="00000076"/>
    <w:rsid w:val="000005C9"/>
    <w:rsid w:val="00000B22"/>
    <w:rsid w:val="00000E3F"/>
    <w:rsid w:val="000010EF"/>
    <w:rsid w:val="000022C4"/>
    <w:rsid w:val="000024A5"/>
    <w:rsid w:val="000028DD"/>
    <w:rsid w:val="00003363"/>
    <w:rsid w:val="00003365"/>
    <w:rsid w:val="00003A2F"/>
    <w:rsid w:val="0000452D"/>
    <w:rsid w:val="0000471C"/>
    <w:rsid w:val="00004EC0"/>
    <w:rsid w:val="00004F6F"/>
    <w:rsid w:val="00005AD1"/>
    <w:rsid w:val="00005B6B"/>
    <w:rsid w:val="00006006"/>
    <w:rsid w:val="000063F3"/>
    <w:rsid w:val="00006A88"/>
    <w:rsid w:val="00006D1F"/>
    <w:rsid w:val="00007030"/>
    <w:rsid w:val="0000734E"/>
    <w:rsid w:val="000073F6"/>
    <w:rsid w:val="000075E6"/>
    <w:rsid w:val="00010428"/>
    <w:rsid w:val="00010992"/>
    <w:rsid w:val="00010B1E"/>
    <w:rsid w:val="00010B3C"/>
    <w:rsid w:val="00011050"/>
    <w:rsid w:val="0001133C"/>
    <w:rsid w:val="0001137F"/>
    <w:rsid w:val="000117ED"/>
    <w:rsid w:val="00011A28"/>
    <w:rsid w:val="00011F8C"/>
    <w:rsid w:val="00012744"/>
    <w:rsid w:val="00012899"/>
    <w:rsid w:val="00012909"/>
    <w:rsid w:val="00012FBF"/>
    <w:rsid w:val="0001354F"/>
    <w:rsid w:val="00014424"/>
    <w:rsid w:val="00014A32"/>
    <w:rsid w:val="00014B6C"/>
    <w:rsid w:val="000150A8"/>
    <w:rsid w:val="0001590E"/>
    <w:rsid w:val="00015DC7"/>
    <w:rsid w:val="00015FCA"/>
    <w:rsid w:val="00016072"/>
    <w:rsid w:val="0001628A"/>
    <w:rsid w:val="000162BC"/>
    <w:rsid w:val="0001741D"/>
    <w:rsid w:val="00017F17"/>
    <w:rsid w:val="000208A0"/>
    <w:rsid w:val="00020A59"/>
    <w:rsid w:val="000210F2"/>
    <w:rsid w:val="00021400"/>
    <w:rsid w:val="00021999"/>
    <w:rsid w:val="00021B12"/>
    <w:rsid w:val="00021B8E"/>
    <w:rsid w:val="00022436"/>
    <w:rsid w:val="000227BD"/>
    <w:rsid w:val="00022984"/>
    <w:rsid w:val="00022BE1"/>
    <w:rsid w:val="00022C47"/>
    <w:rsid w:val="00022C64"/>
    <w:rsid w:val="00022CF5"/>
    <w:rsid w:val="000242EA"/>
    <w:rsid w:val="00025045"/>
    <w:rsid w:val="000253E7"/>
    <w:rsid w:val="00025500"/>
    <w:rsid w:val="00025F6A"/>
    <w:rsid w:val="00025F8C"/>
    <w:rsid w:val="0002679B"/>
    <w:rsid w:val="00026C90"/>
    <w:rsid w:val="00026D21"/>
    <w:rsid w:val="000273EF"/>
    <w:rsid w:val="00027418"/>
    <w:rsid w:val="00030466"/>
    <w:rsid w:val="000305C1"/>
    <w:rsid w:val="00030637"/>
    <w:rsid w:val="000309CF"/>
    <w:rsid w:val="00030AFF"/>
    <w:rsid w:val="00030E3F"/>
    <w:rsid w:val="000312F1"/>
    <w:rsid w:val="0003163B"/>
    <w:rsid w:val="00031AEC"/>
    <w:rsid w:val="00031F95"/>
    <w:rsid w:val="0003236D"/>
    <w:rsid w:val="0003265A"/>
    <w:rsid w:val="000329E5"/>
    <w:rsid w:val="00032C2E"/>
    <w:rsid w:val="00032D73"/>
    <w:rsid w:val="00033AF4"/>
    <w:rsid w:val="00034811"/>
    <w:rsid w:val="00034D85"/>
    <w:rsid w:val="00035A55"/>
    <w:rsid w:val="00035E8F"/>
    <w:rsid w:val="00036609"/>
    <w:rsid w:val="00036C27"/>
    <w:rsid w:val="00037110"/>
    <w:rsid w:val="0003778F"/>
    <w:rsid w:val="00037C63"/>
    <w:rsid w:val="00040386"/>
    <w:rsid w:val="000406BC"/>
    <w:rsid w:val="00040A69"/>
    <w:rsid w:val="00040A76"/>
    <w:rsid w:val="00040ABC"/>
    <w:rsid w:val="00041250"/>
    <w:rsid w:val="00041312"/>
    <w:rsid w:val="00041C20"/>
    <w:rsid w:val="00042466"/>
    <w:rsid w:val="00042590"/>
    <w:rsid w:val="0004273F"/>
    <w:rsid w:val="00042885"/>
    <w:rsid w:val="00042AB9"/>
    <w:rsid w:val="00042CE5"/>
    <w:rsid w:val="0004332C"/>
    <w:rsid w:val="000436EB"/>
    <w:rsid w:val="00043C48"/>
    <w:rsid w:val="00043CDF"/>
    <w:rsid w:val="00043E52"/>
    <w:rsid w:val="00043FD2"/>
    <w:rsid w:val="000445B2"/>
    <w:rsid w:val="00044B31"/>
    <w:rsid w:val="00045799"/>
    <w:rsid w:val="00046020"/>
    <w:rsid w:val="0004635C"/>
    <w:rsid w:val="0004678F"/>
    <w:rsid w:val="00046A35"/>
    <w:rsid w:val="00047F1C"/>
    <w:rsid w:val="00050830"/>
    <w:rsid w:val="000511CB"/>
    <w:rsid w:val="000512CB"/>
    <w:rsid w:val="00051527"/>
    <w:rsid w:val="0005168C"/>
    <w:rsid w:val="000517F8"/>
    <w:rsid w:val="00051D19"/>
    <w:rsid w:val="00051E4E"/>
    <w:rsid w:val="000520EF"/>
    <w:rsid w:val="00052135"/>
    <w:rsid w:val="00052381"/>
    <w:rsid w:val="00052B65"/>
    <w:rsid w:val="000531DB"/>
    <w:rsid w:val="00053306"/>
    <w:rsid w:val="00053A06"/>
    <w:rsid w:val="00053C25"/>
    <w:rsid w:val="00053CBB"/>
    <w:rsid w:val="00054151"/>
    <w:rsid w:val="000545A1"/>
    <w:rsid w:val="00054687"/>
    <w:rsid w:val="00054AB5"/>
    <w:rsid w:val="00054DFA"/>
    <w:rsid w:val="00055194"/>
    <w:rsid w:val="00055C41"/>
    <w:rsid w:val="00056377"/>
    <w:rsid w:val="0005657B"/>
    <w:rsid w:val="00056C2C"/>
    <w:rsid w:val="000574AC"/>
    <w:rsid w:val="00057A0A"/>
    <w:rsid w:val="00057C15"/>
    <w:rsid w:val="00060323"/>
    <w:rsid w:val="00060850"/>
    <w:rsid w:val="00061394"/>
    <w:rsid w:val="00061557"/>
    <w:rsid w:val="00061C5E"/>
    <w:rsid w:val="00061C91"/>
    <w:rsid w:val="0006243C"/>
    <w:rsid w:val="00062783"/>
    <w:rsid w:val="00062C6C"/>
    <w:rsid w:val="0006380A"/>
    <w:rsid w:val="00063B97"/>
    <w:rsid w:val="00063E6C"/>
    <w:rsid w:val="00064309"/>
    <w:rsid w:val="0006442A"/>
    <w:rsid w:val="000646BC"/>
    <w:rsid w:val="00064E57"/>
    <w:rsid w:val="000657B9"/>
    <w:rsid w:val="00065A06"/>
    <w:rsid w:val="00065C87"/>
    <w:rsid w:val="00066058"/>
    <w:rsid w:val="00066254"/>
    <w:rsid w:val="00066296"/>
    <w:rsid w:val="000664CC"/>
    <w:rsid w:val="000666C5"/>
    <w:rsid w:val="00066FA3"/>
    <w:rsid w:val="0006700F"/>
    <w:rsid w:val="00067044"/>
    <w:rsid w:val="000674EA"/>
    <w:rsid w:val="000677D3"/>
    <w:rsid w:val="00067A85"/>
    <w:rsid w:val="00067D2B"/>
    <w:rsid w:val="00070D01"/>
    <w:rsid w:val="000712F9"/>
    <w:rsid w:val="00071712"/>
    <w:rsid w:val="00071C30"/>
    <w:rsid w:val="00072358"/>
    <w:rsid w:val="00073013"/>
    <w:rsid w:val="0007321B"/>
    <w:rsid w:val="00073318"/>
    <w:rsid w:val="0007337D"/>
    <w:rsid w:val="00073416"/>
    <w:rsid w:val="00073DFC"/>
    <w:rsid w:val="000740DE"/>
    <w:rsid w:val="000741C5"/>
    <w:rsid w:val="0007429A"/>
    <w:rsid w:val="00074481"/>
    <w:rsid w:val="00074733"/>
    <w:rsid w:val="00074F9D"/>
    <w:rsid w:val="000753CF"/>
    <w:rsid w:val="00075B1D"/>
    <w:rsid w:val="00075C36"/>
    <w:rsid w:val="00075C7D"/>
    <w:rsid w:val="00075DD3"/>
    <w:rsid w:val="00075FD3"/>
    <w:rsid w:val="000767DF"/>
    <w:rsid w:val="00076B9C"/>
    <w:rsid w:val="00076D25"/>
    <w:rsid w:val="00076D28"/>
    <w:rsid w:val="00076D69"/>
    <w:rsid w:val="00077102"/>
    <w:rsid w:val="000773F3"/>
    <w:rsid w:val="0007771C"/>
    <w:rsid w:val="0007793F"/>
    <w:rsid w:val="000779B6"/>
    <w:rsid w:val="00077B57"/>
    <w:rsid w:val="00077E6F"/>
    <w:rsid w:val="00077F2D"/>
    <w:rsid w:val="0008072B"/>
    <w:rsid w:val="00080CC3"/>
    <w:rsid w:val="00080F94"/>
    <w:rsid w:val="000818C3"/>
    <w:rsid w:val="000820DC"/>
    <w:rsid w:val="00082248"/>
    <w:rsid w:val="00082704"/>
    <w:rsid w:val="000827C1"/>
    <w:rsid w:val="00082A2C"/>
    <w:rsid w:val="00083147"/>
    <w:rsid w:val="00083530"/>
    <w:rsid w:val="00083C7B"/>
    <w:rsid w:val="00083E1F"/>
    <w:rsid w:val="000841D7"/>
    <w:rsid w:val="0008428A"/>
    <w:rsid w:val="00084A34"/>
    <w:rsid w:val="00084C99"/>
    <w:rsid w:val="00085147"/>
    <w:rsid w:val="00085158"/>
    <w:rsid w:val="00085400"/>
    <w:rsid w:val="00085E4F"/>
    <w:rsid w:val="00085EBB"/>
    <w:rsid w:val="000861A6"/>
    <w:rsid w:val="00086AC4"/>
    <w:rsid w:val="00086B82"/>
    <w:rsid w:val="00087183"/>
    <w:rsid w:val="0008723B"/>
    <w:rsid w:val="000879DB"/>
    <w:rsid w:val="00087DB4"/>
    <w:rsid w:val="000901BD"/>
    <w:rsid w:val="00090235"/>
    <w:rsid w:val="00090820"/>
    <w:rsid w:val="0009094B"/>
    <w:rsid w:val="000909B6"/>
    <w:rsid w:val="00090EF3"/>
    <w:rsid w:val="00091246"/>
    <w:rsid w:val="000917A1"/>
    <w:rsid w:val="0009213E"/>
    <w:rsid w:val="0009219F"/>
    <w:rsid w:val="000921F7"/>
    <w:rsid w:val="0009291F"/>
    <w:rsid w:val="00092A27"/>
    <w:rsid w:val="00092F5F"/>
    <w:rsid w:val="00093450"/>
    <w:rsid w:val="0009357A"/>
    <w:rsid w:val="000936E3"/>
    <w:rsid w:val="0009393D"/>
    <w:rsid w:val="00093B87"/>
    <w:rsid w:val="00093EEC"/>
    <w:rsid w:val="000940FA"/>
    <w:rsid w:val="00094530"/>
    <w:rsid w:val="00094964"/>
    <w:rsid w:val="0009561E"/>
    <w:rsid w:val="000959F3"/>
    <w:rsid w:val="00095A5F"/>
    <w:rsid w:val="00096020"/>
    <w:rsid w:val="00096BDE"/>
    <w:rsid w:val="00096E47"/>
    <w:rsid w:val="00096F82"/>
    <w:rsid w:val="000973A9"/>
    <w:rsid w:val="00097563"/>
    <w:rsid w:val="00097698"/>
    <w:rsid w:val="000978B7"/>
    <w:rsid w:val="000A0759"/>
    <w:rsid w:val="000A089A"/>
    <w:rsid w:val="000A0F0A"/>
    <w:rsid w:val="000A105F"/>
    <w:rsid w:val="000A11A6"/>
    <w:rsid w:val="000A1362"/>
    <w:rsid w:val="000A1583"/>
    <w:rsid w:val="000A18B6"/>
    <w:rsid w:val="000A2093"/>
    <w:rsid w:val="000A21E5"/>
    <w:rsid w:val="000A2277"/>
    <w:rsid w:val="000A2281"/>
    <w:rsid w:val="000A2CDC"/>
    <w:rsid w:val="000A30C1"/>
    <w:rsid w:val="000A3D78"/>
    <w:rsid w:val="000A4321"/>
    <w:rsid w:val="000A441F"/>
    <w:rsid w:val="000A533E"/>
    <w:rsid w:val="000A5458"/>
    <w:rsid w:val="000A568F"/>
    <w:rsid w:val="000A575B"/>
    <w:rsid w:val="000A5A15"/>
    <w:rsid w:val="000A66B6"/>
    <w:rsid w:val="000A6935"/>
    <w:rsid w:val="000A6A29"/>
    <w:rsid w:val="000A6A5C"/>
    <w:rsid w:val="000A702E"/>
    <w:rsid w:val="000A7136"/>
    <w:rsid w:val="000A72D5"/>
    <w:rsid w:val="000A770E"/>
    <w:rsid w:val="000A7F0D"/>
    <w:rsid w:val="000B024A"/>
    <w:rsid w:val="000B03EE"/>
    <w:rsid w:val="000B0628"/>
    <w:rsid w:val="000B07C4"/>
    <w:rsid w:val="000B07CD"/>
    <w:rsid w:val="000B0C94"/>
    <w:rsid w:val="000B0D12"/>
    <w:rsid w:val="000B1088"/>
    <w:rsid w:val="000B1509"/>
    <w:rsid w:val="000B1CA6"/>
    <w:rsid w:val="000B20A2"/>
    <w:rsid w:val="000B2131"/>
    <w:rsid w:val="000B24C7"/>
    <w:rsid w:val="000B2610"/>
    <w:rsid w:val="000B26EC"/>
    <w:rsid w:val="000B28EF"/>
    <w:rsid w:val="000B308C"/>
    <w:rsid w:val="000B3131"/>
    <w:rsid w:val="000B358B"/>
    <w:rsid w:val="000B388E"/>
    <w:rsid w:val="000B3D15"/>
    <w:rsid w:val="000B3F4C"/>
    <w:rsid w:val="000B42D1"/>
    <w:rsid w:val="000B4650"/>
    <w:rsid w:val="000B4670"/>
    <w:rsid w:val="000B4A73"/>
    <w:rsid w:val="000B4AB2"/>
    <w:rsid w:val="000B5384"/>
    <w:rsid w:val="000B5781"/>
    <w:rsid w:val="000B59A2"/>
    <w:rsid w:val="000B5AC5"/>
    <w:rsid w:val="000B5F5F"/>
    <w:rsid w:val="000B61FF"/>
    <w:rsid w:val="000B672A"/>
    <w:rsid w:val="000B71D4"/>
    <w:rsid w:val="000B74CD"/>
    <w:rsid w:val="000B74D9"/>
    <w:rsid w:val="000B79C6"/>
    <w:rsid w:val="000B79CB"/>
    <w:rsid w:val="000B7EEB"/>
    <w:rsid w:val="000C02F4"/>
    <w:rsid w:val="000C0555"/>
    <w:rsid w:val="000C058F"/>
    <w:rsid w:val="000C0737"/>
    <w:rsid w:val="000C0F52"/>
    <w:rsid w:val="000C1096"/>
    <w:rsid w:val="000C1163"/>
    <w:rsid w:val="000C188E"/>
    <w:rsid w:val="000C1CB0"/>
    <w:rsid w:val="000C2D55"/>
    <w:rsid w:val="000C2F78"/>
    <w:rsid w:val="000C325B"/>
    <w:rsid w:val="000C3674"/>
    <w:rsid w:val="000C3B46"/>
    <w:rsid w:val="000C3C50"/>
    <w:rsid w:val="000C41A0"/>
    <w:rsid w:val="000C46FE"/>
    <w:rsid w:val="000C4A57"/>
    <w:rsid w:val="000C4B52"/>
    <w:rsid w:val="000C4CEA"/>
    <w:rsid w:val="000C4D3B"/>
    <w:rsid w:val="000C531E"/>
    <w:rsid w:val="000C577A"/>
    <w:rsid w:val="000C580C"/>
    <w:rsid w:val="000C592A"/>
    <w:rsid w:val="000C5A27"/>
    <w:rsid w:val="000C5D7D"/>
    <w:rsid w:val="000C6066"/>
    <w:rsid w:val="000C6373"/>
    <w:rsid w:val="000C6534"/>
    <w:rsid w:val="000C6C20"/>
    <w:rsid w:val="000C7164"/>
    <w:rsid w:val="000C75BA"/>
    <w:rsid w:val="000C7E3F"/>
    <w:rsid w:val="000D017B"/>
    <w:rsid w:val="000D03CD"/>
    <w:rsid w:val="000D0430"/>
    <w:rsid w:val="000D0518"/>
    <w:rsid w:val="000D068A"/>
    <w:rsid w:val="000D0830"/>
    <w:rsid w:val="000D0854"/>
    <w:rsid w:val="000D0934"/>
    <w:rsid w:val="000D09EF"/>
    <w:rsid w:val="000D132A"/>
    <w:rsid w:val="000D1A86"/>
    <w:rsid w:val="000D23D6"/>
    <w:rsid w:val="000D3007"/>
    <w:rsid w:val="000D31C4"/>
    <w:rsid w:val="000D35BA"/>
    <w:rsid w:val="000D4570"/>
    <w:rsid w:val="000D4982"/>
    <w:rsid w:val="000D4EFF"/>
    <w:rsid w:val="000D524D"/>
    <w:rsid w:val="000D530F"/>
    <w:rsid w:val="000D565C"/>
    <w:rsid w:val="000D57CF"/>
    <w:rsid w:val="000D5A42"/>
    <w:rsid w:val="000D5B5B"/>
    <w:rsid w:val="000D6914"/>
    <w:rsid w:val="000D7184"/>
    <w:rsid w:val="000D73D9"/>
    <w:rsid w:val="000D750D"/>
    <w:rsid w:val="000D75AF"/>
    <w:rsid w:val="000D78CC"/>
    <w:rsid w:val="000D7BEA"/>
    <w:rsid w:val="000D7CD1"/>
    <w:rsid w:val="000D7EA4"/>
    <w:rsid w:val="000E0749"/>
    <w:rsid w:val="000E0EDE"/>
    <w:rsid w:val="000E1016"/>
    <w:rsid w:val="000E1C66"/>
    <w:rsid w:val="000E1D79"/>
    <w:rsid w:val="000E1F1F"/>
    <w:rsid w:val="000E2032"/>
    <w:rsid w:val="000E20D0"/>
    <w:rsid w:val="000E22AA"/>
    <w:rsid w:val="000E2311"/>
    <w:rsid w:val="000E3370"/>
    <w:rsid w:val="000E33EB"/>
    <w:rsid w:val="000E36A9"/>
    <w:rsid w:val="000E38CA"/>
    <w:rsid w:val="000E43C1"/>
    <w:rsid w:val="000E446B"/>
    <w:rsid w:val="000E48BE"/>
    <w:rsid w:val="000E5096"/>
    <w:rsid w:val="000E51FA"/>
    <w:rsid w:val="000E52E5"/>
    <w:rsid w:val="000E54EC"/>
    <w:rsid w:val="000E596D"/>
    <w:rsid w:val="000E61B0"/>
    <w:rsid w:val="000E65C5"/>
    <w:rsid w:val="000E6DA0"/>
    <w:rsid w:val="000E6E2E"/>
    <w:rsid w:val="000E70A1"/>
    <w:rsid w:val="000E79A6"/>
    <w:rsid w:val="000E7D7F"/>
    <w:rsid w:val="000E7F87"/>
    <w:rsid w:val="000F02A9"/>
    <w:rsid w:val="000F077A"/>
    <w:rsid w:val="000F0938"/>
    <w:rsid w:val="000F0958"/>
    <w:rsid w:val="000F09F9"/>
    <w:rsid w:val="000F1273"/>
    <w:rsid w:val="000F14E7"/>
    <w:rsid w:val="000F18FF"/>
    <w:rsid w:val="000F191E"/>
    <w:rsid w:val="000F1A32"/>
    <w:rsid w:val="000F2447"/>
    <w:rsid w:val="000F254E"/>
    <w:rsid w:val="000F2A90"/>
    <w:rsid w:val="000F2F58"/>
    <w:rsid w:val="000F31F3"/>
    <w:rsid w:val="000F3623"/>
    <w:rsid w:val="000F3947"/>
    <w:rsid w:val="000F41C5"/>
    <w:rsid w:val="000F4341"/>
    <w:rsid w:val="000F4514"/>
    <w:rsid w:val="000F45CD"/>
    <w:rsid w:val="000F4DF8"/>
    <w:rsid w:val="000F4EE0"/>
    <w:rsid w:val="000F53E1"/>
    <w:rsid w:val="000F5542"/>
    <w:rsid w:val="000F55C9"/>
    <w:rsid w:val="000F56A7"/>
    <w:rsid w:val="000F5F4F"/>
    <w:rsid w:val="000F5FF8"/>
    <w:rsid w:val="000F6060"/>
    <w:rsid w:val="000F6C45"/>
    <w:rsid w:val="000F78E9"/>
    <w:rsid w:val="000F7B7B"/>
    <w:rsid w:val="000F7DE2"/>
    <w:rsid w:val="0010017C"/>
    <w:rsid w:val="00100705"/>
    <w:rsid w:val="0010072C"/>
    <w:rsid w:val="00100AAC"/>
    <w:rsid w:val="00101281"/>
    <w:rsid w:val="001012E9"/>
    <w:rsid w:val="00101A55"/>
    <w:rsid w:val="00101D48"/>
    <w:rsid w:val="00101EAD"/>
    <w:rsid w:val="001020CC"/>
    <w:rsid w:val="001023AB"/>
    <w:rsid w:val="00102754"/>
    <w:rsid w:val="00102CE6"/>
    <w:rsid w:val="001030B2"/>
    <w:rsid w:val="00103757"/>
    <w:rsid w:val="00103EB3"/>
    <w:rsid w:val="00104074"/>
    <w:rsid w:val="0010437F"/>
    <w:rsid w:val="001046EB"/>
    <w:rsid w:val="001051F0"/>
    <w:rsid w:val="0010573E"/>
    <w:rsid w:val="00105D51"/>
    <w:rsid w:val="00105D8A"/>
    <w:rsid w:val="00105E66"/>
    <w:rsid w:val="001065B2"/>
    <w:rsid w:val="0010680F"/>
    <w:rsid w:val="00106837"/>
    <w:rsid w:val="00106B22"/>
    <w:rsid w:val="00107187"/>
    <w:rsid w:val="001071E3"/>
    <w:rsid w:val="00107915"/>
    <w:rsid w:val="00110312"/>
    <w:rsid w:val="0011083C"/>
    <w:rsid w:val="00110E39"/>
    <w:rsid w:val="001110AE"/>
    <w:rsid w:val="001112D5"/>
    <w:rsid w:val="0011147B"/>
    <w:rsid w:val="0011156B"/>
    <w:rsid w:val="00111582"/>
    <w:rsid w:val="00112AF5"/>
    <w:rsid w:val="00112DBB"/>
    <w:rsid w:val="00112FAF"/>
    <w:rsid w:val="00113963"/>
    <w:rsid w:val="00113DB2"/>
    <w:rsid w:val="001149F0"/>
    <w:rsid w:val="00114F82"/>
    <w:rsid w:val="00115137"/>
    <w:rsid w:val="001151CD"/>
    <w:rsid w:val="001151F9"/>
    <w:rsid w:val="001152F7"/>
    <w:rsid w:val="00115953"/>
    <w:rsid w:val="00115E8D"/>
    <w:rsid w:val="00116494"/>
    <w:rsid w:val="00116618"/>
    <w:rsid w:val="0011690E"/>
    <w:rsid w:val="00117050"/>
    <w:rsid w:val="00117790"/>
    <w:rsid w:val="00117985"/>
    <w:rsid w:val="001179D3"/>
    <w:rsid w:val="00117B50"/>
    <w:rsid w:val="00117B52"/>
    <w:rsid w:val="00117C4A"/>
    <w:rsid w:val="00117CAF"/>
    <w:rsid w:val="00117E51"/>
    <w:rsid w:val="00120C42"/>
    <w:rsid w:val="001212D1"/>
    <w:rsid w:val="00121307"/>
    <w:rsid w:val="0012162A"/>
    <w:rsid w:val="00121687"/>
    <w:rsid w:val="00121A13"/>
    <w:rsid w:val="00121A75"/>
    <w:rsid w:val="0012239B"/>
    <w:rsid w:val="00122D59"/>
    <w:rsid w:val="001232C0"/>
    <w:rsid w:val="001233BB"/>
    <w:rsid w:val="00123C41"/>
    <w:rsid w:val="00123CE2"/>
    <w:rsid w:val="00123EB1"/>
    <w:rsid w:val="0012403B"/>
    <w:rsid w:val="0012412E"/>
    <w:rsid w:val="00124542"/>
    <w:rsid w:val="0012482E"/>
    <w:rsid w:val="001248E6"/>
    <w:rsid w:val="001249CB"/>
    <w:rsid w:val="00124DCA"/>
    <w:rsid w:val="00125142"/>
    <w:rsid w:val="001252E1"/>
    <w:rsid w:val="00125678"/>
    <w:rsid w:val="0012575C"/>
    <w:rsid w:val="00126190"/>
    <w:rsid w:val="0012684E"/>
    <w:rsid w:val="00126999"/>
    <w:rsid w:val="00126DE6"/>
    <w:rsid w:val="0012718D"/>
    <w:rsid w:val="001276AF"/>
    <w:rsid w:val="001276E0"/>
    <w:rsid w:val="00127988"/>
    <w:rsid w:val="00127A03"/>
    <w:rsid w:val="00127A46"/>
    <w:rsid w:val="00127A7F"/>
    <w:rsid w:val="00127C0B"/>
    <w:rsid w:val="00127F73"/>
    <w:rsid w:val="00130000"/>
    <w:rsid w:val="001303B6"/>
    <w:rsid w:val="0013045A"/>
    <w:rsid w:val="0013137D"/>
    <w:rsid w:val="00131800"/>
    <w:rsid w:val="00131AAF"/>
    <w:rsid w:val="00131CD3"/>
    <w:rsid w:val="00131EB0"/>
    <w:rsid w:val="00132265"/>
    <w:rsid w:val="00132882"/>
    <w:rsid w:val="00132B79"/>
    <w:rsid w:val="00133103"/>
    <w:rsid w:val="001334AB"/>
    <w:rsid w:val="00133D9F"/>
    <w:rsid w:val="00133E2E"/>
    <w:rsid w:val="00134438"/>
    <w:rsid w:val="00134464"/>
    <w:rsid w:val="001348CB"/>
    <w:rsid w:val="00134955"/>
    <w:rsid w:val="00134AC3"/>
    <w:rsid w:val="00134D29"/>
    <w:rsid w:val="00135219"/>
    <w:rsid w:val="0013574D"/>
    <w:rsid w:val="00135AE7"/>
    <w:rsid w:val="00135CD6"/>
    <w:rsid w:val="001367EA"/>
    <w:rsid w:val="00137405"/>
    <w:rsid w:val="00137426"/>
    <w:rsid w:val="00137947"/>
    <w:rsid w:val="00137BA9"/>
    <w:rsid w:val="0014001F"/>
    <w:rsid w:val="00140771"/>
    <w:rsid w:val="001408F1"/>
    <w:rsid w:val="00140E8E"/>
    <w:rsid w:val="00141189"/>
    <w:rsid w:val="001425C5"/>
    <w:rsid w:val="001426A6"/>
    <w:rsid w:val="00142727"/>
    <w:rsid w:val="00142C0B"/>
    <w:rsid w:val="00143245"/>
    <w:rsid w:val="001432AF"/>
    <w:rsid w:val="00143CA3"/>
    <w:rsid w:val="00143CCE"/>
    <w:rsid w:val="00143CDE"/>
    <w:rsid w:val="00143E3B"/>
    <w:rsid w:val="00144225"/>
    <w:rsid w:val="00144F44"/>
    <w:rsid w:val="0014508C"/>
    <w:rsid w:val="00145549"/>
    <w:rsid w:val="0014589F"/>
    <w:rsid w:val="00145CFB"/>
    <w:rsid w:val="00145D8A"/>
    <w:rsid w:val="001468A9"/>
    <w:rsid w:val="00146C6C"/>
    <w:rsid w:val="00146D50"/>
    <w:rsid w:val="00146D64"/>
    <w:rsid w:val="0014718C"/>
    <w:rsid w:val="00147B5B"/>
    <w:rsid w:val="00147B6A"/>
    <w:rsid w:val="00147BD1"/>
    <w:rsid w:val="00147FD9"/>
    <w:rsid w:val="00150220"/>
    <w:rsid w:val="00150D17"/>
    <w:rsid w:val="00150EE1"/>
    <w:rsid w:val="00151404"/>
    <w:rsid w:val="0015144E"/>
    <w:rsid w:val="0015146B"/>
    <w:rsid w:val="00151592"/>
    <w:rsid w:val="00151BDE"/>
    <w:rsid w:val="00152D0B"/>
    <w:rsid w:val="00152D60"/>
    <w:rsid w:val="00152E28"/>
    <w:rsid w:val="00152E98"/>
    <w:rsid w:val="001533C4"/>
    <w:rsid w:val="00153BAC"/>
    <w:rsid w:val="00153D06"/>
    <w:rsid w:val="00154479"/>
    <w:rsid w:val="00154741"/>
    <w:rsid w:val="00154921"/>
    <w:rsid w:val="00154B64"/>
    <w:rsid w:val="00154C6C"/>
    <w:rsid w:val="00154E1D"/>
    <w:rsid w:val="0015509E"/>
    <w:rsid w:val="00155FFB"/>
    <w:rsid w:val="00156604"/>
    <w:rsid w:val="001571BE"/>
    <w:rsid w:val="00157298"/>
    <w:rsid w:val="00157744"/>
    <w:rsid w:val="001579A1"/>
    <w:rsid w:val="00157BD5"/>
    <w:rsid w:val="00157DAC"/>
    <w:rsid w:val="0016056B"/>
    <w:rsid w:val="0016069F"/>
    <w:rsid w:val="0016085F"/>
    <w:rsid w:val="00160FE5"/>
    <w:rsid w:val="00161022"/>
    <w:rsid w:val="00161358"/>
    <w:rsid w:val="001614D9"/>
    <w:rsid w:val="00161691"/>
    <w:rsid w:val="00161A5E"/>
    <w:rsid w:val="00161D47"/>
    <w:rsid w:val="0016268F"/>
    <w:rsid w:val="00162D48"/>
    <w:rsid w:val="0016378B"/>
    <w:rsid w:val="001637A1"/>
    <w:rsid w:val="00163E38"/>
    <w:rsid w:val="00164217"/>
    <w:rsid w:val="0016436D"/>
    <w:rsid w:val="0016473A"/>
    <w:rsid w:val="001648AD"/>
    <w:rsid w:val="0016498A"/>
    <w:rsid w:val="00164DF8"/>
    <w:rsid w:val="001657F5"/>
    <w:rsid w:val="0016625A"/>
    <w:rsid w:val="001663A7"/>
    <w:rsid w:val="00166C86"/>
    <w:rsid w:val="001672BD"/>
    <w:rsid w:val="00167509"/>
    <w:rsid w:val="001703A1"/>
    <w:rsid w:val="00170824"/>
    <w:rsid w:val="001710C8"/>
    <w:rsid w:val="001712FF"/>
    <w:rsid w:val="00171314"/>
    <w:rsid w:val="00171760"/>
    <w:rsid w:val="00171F6D"/>
    <w:rsid w:val="00172130"/>
    <w:rsid w:val="00172E23"/>
    <w:rsid w:val="00172E73"/>
    <w:rsid w:val="00173608"/>
    <w:rsid w:val="00173AB9"/>
    <w:rsid w:val="00173B7F"/>
    <w:rsid w:val="00173EB1"/>
    <w:rsid w:val="00173F5A"/>
    <w:rsid w:val="001741F5"/>
    <w:rsid w:val="001747B2"/>
    <w:rsid w:val="00174BAB"/>
    <w:rsid w:val="00174BC3"/>
    <w:rsid w:val="00175549"/>
    <w:rsid w:val="00175C22"/>
    <w:rsid w:val="00175E8F"/>
    <w:rsid w:val="001760AE"/>
    <w:rsid w:val="00176481"/>
    <w:rsid w:val="00176DFD"/>
    <w:rsid w:val="0017707E"/>
    <w:rsid w:val="001775AD"/>
    <w:rsid w:val="00177C6B"/>
    <w:rsid w:val="00177D81"/>
    <w:rsid w:val="00177E21"/>
    <w:rsid w:val="00177FF1"/>
    <w:rsid w:val="001800BE"/>
    <w:rsid w:val="001800D1"/>
    <w:rsid w:val="0018046A"/>
    <w:rsid w:val="00180682"/>
    <w:rsid w:val="001810CB"/>
    <w:rsid w:val="00181286"/>
    <w:rsid w:val="001815B0"/>
    <w:rsid w:val="0018186B"/>
    <w:rsid w:val="00182502"/>
    <w:rsid w:val="00182876"/>
    <w:rsid w:val="00182AA1"/>
    <w:rsid w:val="00182C2B"/>
    <w:rsid w:val="001838A0"/>
    <w:rsid w:val="00183FA2"/>
    <w:rsid w:val="00184036"/>
    <w:rsid w:val="00184D13"/>
    <w:rsid w:val="0018536F"/>
    <w:rsid w:val="001853D5"/>
    <w:rsid w:val="00185500"/>
    <w:rsid w:val="00185964"/>
    <w:rsid w:val="001865B4"/>
    <w:rsid w:val="0018666A"/>
    <w:rsid w:val="0018671D"/>
    <w:rsid w:val="00186A07"/>
    <w:rsid w:val="00187256"/>
    <w:rsid w:val="001879DF"/>
    <w:rsid w:val="001904E6"/>
    <w:rsid w:val="00190824"/>
    <w:rsid w:val="00190D86"/>
    <w:rsid w:val="00191795"/>
    <w:rsid w:val="0019181A"/>
    <w:rsid w:val="00191EEA"/>
    <w:rsid w:val="00192276"/>
    <w:rsid w:val="001925A7"/>
    <w:rsid w:val="00192737"/>
    <w:rsid w:val="001929C5"/>
    <w:rsid w:val="00192ADE"/>
    <w:rsid w:val="00193293"/>
    <w:rsid w:val="00193B0D"/>
    <w:rsid w:val="00193BD4"/>
    <w:rsid w:val="00193C7C"/>
    <w:rsid w:val="00193EE5"/>
    <w:rsid w:val="0019403A"/>
    <w:rsid w:val="001940AB"/>
    <w:rsid w:val="001942D8"/>
    <w:rsid w:val="001947D7"/>
    <w:rsid w:val="001949E6"/>
    <w:rsid w:val="00194BD5"/>
    <w:rsid w:val="00194C7F"/>
    <w:rsid w:val="00194C81"/>
    <w:rsid w:val="00195AD7"/>
    <w:rsid w:val="00195E35"/>
    <w:rsid w:val="00196097"/>
    <w:rsid w:val="0019636A"/>
    <w:rsid w:val="001968CA"/>
    <w:rsid w:val="00196A4D"/>
    <w:rsid w:val="001970AD"/>
    <w:rsid w:val="0019790F"/>
    <w:rsid w:val="00197C77"/>
    <w:rsid w:val="00197E5D"/>
    <w:rsid w:val="001A0399"/>
    <w:rsid w:val="001A0986"/>
    <w:rsid w:val="001A147C"/>
    <w:rsid w:val="001A1D4B"/>
    <w:rsid w:val="001A265F"/>
    <w:rsid w:val="001A2B8F"/>
    <w:rsid w:val="001A2CC2"/>
    <w:rsid w:val="001A2D2E"/>
    <w:rsid w:val="001A2D3E"/>
    <w:rsid w:val="001A2E61"/>
    <w:rsid w:val="001A334E"/>
    <w:rsid w:val="001A3A34"/>
    <w:rsid w:val="001A407A"/>
    <w:rsid w:val="001A411D"/>
    <w:rsid w:val="001A4327"/>
    <w:rsid w:val="001A466D"/>
    <w:rsid w:val="001A4BD4"/>
    <w:rsid w:val="001A506B"/>
    <w:rsid w:val="001A51B2"/>
    <w:rsid w:val="001A55D0"/>
    <w:rsid w:val="001A5E2A"/>
    <w:rsid w:val="001A5FA5"/>
    <w:rsid w:val="001A5FE3"/>
    <w:rsid w:val="001A6032"/>
    <w:rsid w:val="001A660F"/>
    <w:rsid w:val="001A685A"/>
    <w:rsid w:val="001A697F"/>
    <w:rsid w:val="001A6AAC"/>
    <w:rsid w:val="001A6DDD"/>
    <w:rsid w:val="001A6E99"/>
    <w:rsid w:val="001A76E6"/>
    <w:rsid w:val="001B0051"/>
    <w:rsid w:val="001B05BE"/>
    <w:rsid w:val="001B06CB"/>
    <w:rsid w:val="001B0986"/>
    <w:rsid w:val="001B11C2"/>
    <w:rsid w:val="001B1437"/>
    <w:rsid w:val="001B1CCD"/>
    <w:rsid w:val="001B25EC"/>
    <w:rsid w:val="001B2F6D"/>
    <w:rsid w:val="001B3451"/>
    <w:rsid w:val="001B3B49"/>
    <w:rsid w:val="001B3DDA"/>
    <w:rsid w:val="001B4166"/>
    <w:rsid w:val="001B4275"/>
    <w:rsid w:val="001B4621"/>
    <w:rsid w:val="001B473A"/>
    <w:rsid w:val="001B4A91"/>
    <w:rsid w:val="001B52A6"/>
    <w:rsid w:val="001B530A"/>
    <w:rsid w:val="001B53AA"/>
    <w:rsid w:val="001B546B"/>
    <w:rsid w:val="001B5C31"/>
    <w:rsid w:val="001B60DB"/>
    <w:rsid w:val="001B6304"/>
    <w:rsid w:val="001B63B0"/>
    <w:rsid w:val="001B6539"/>
    <w:rsid w:val="001B6A4F"/>
    <w:rsid w:val="001B6D65"/>
    <w:rsid w:val="001B6F06"/>
    <w:rsid w:val="001B77EA"/>
    <w:rsid w:val="001B79DC"/>
    <w:rsid w:val="001B7B29"/>
    <w:rsid w:val="001C01BD"/>
    <w:rsid w:val="001C042F"/>
    <w:rsid w:val="001C051E"/>
    <w:rsid w:val="001C069A"/>
    <w:rsid w:val="001C0885"/>
    <w:rsid w:val="001C08F9"/>
    <w:rsid w:val="001C1607"/>
    <w:rsid w:val="001C1A73"/>
    <w:rsid w:val="001C1FA1"/>
    <w:rsid w:val="001C2793"/>
    <w:rsid w:val="001C282E"/>
    <w:rsid w:val="001C29A9"/>
    <w:rsid w:val="001C2E0C"/>
    <w:rsid w:val="001C2F62"/>
    <w:rsid w:val="001C3EA3"/>
    <w:rsid w:val="001C43D7"/>
    <w:rsid w:val="001C4539"/>
    <w:rsid w:val="001C4CE1"/>
    <w:rsid w:val="001C4D1B"/>
    <w:rsid w:val="001C58AB"/>
    <w:rsid w:val="001C5E87"/>
    <w:rsid w:val="001C6341"/>
    <w:rsid w:val="001C654F"/>
    <w:rsid w:val="001C6846"/>
    <w:rsid w:val="001C6B58"/>
    <w:rsid w:val="001C6C3A"/>
    <w:rsid w:val="001C6E4E"/>
    <w:rsid w:val="001C715D"/>
    <w:rsid w:val="001D0023"/>
    <w:rsid w:val="001D0400"/>
    <w:rsid w:val="001D077D"/>
    <w:rsid w:val="001D0F15"/>
    <w:rsid w:val="001D0FA7"/>
    <w:rsid w:val="001D0FF9"/>
    <w:rsid w:val="001D144A"/>
    <w:rsid w:val="001D1674"/>
    <w:rsid w:val="001D21A3"/>
    <w:rsid w:val="001D2B58"/>
    <w:rsid w:val="001D33C3"/>
    <w:rsid w:val="001D3971"/>
    <w:rsid w:val="001D3F9F"/>
    <w:rsid w:val="001D40E8"/>
    <w:rsid w:val="001D4B58"/>
    <w:rsid w:val="001D520D"/>
    <w:rsid w:val="001D5377"/>
    <w:rsid w:val="001D56C4"/>
    <w:rsid w:val="001D5A1A"/>
    <w:rsid w:val="001D5ADD"/>
    <w:rsid w:val="001D5BEE"/>
    <w:rsid w:val="001D5CAC"/>
    <w:rsid w:val="001D5DED"/>
    <w:rsid w:val="001D6EAC"/>
    <w:rsid w:val="001D71F5"/>
    <w:rsid w:val="001D7404"/>
    <w:rsid w:val="001D790F"/>
    <w:rsid w:val="001D7E92"/>
    <w:rsid w:val="001E0955"/>
    <w:rsid w:val="001E11F4"/>
    <w:rsid w:val="001E1ECE"/>
    <w:rsid w:val="001E1EFB"/>
    <w:rsid w:val="001E21ED"/>
    <w:rsid w:val="001E22B4"/>
    <w:rsid w:val="001E3130"/>
    <w:rsid w:val="001E3997"/>
    <w:rsid w:val="001E3BF7"/>
    <w:rsid w:val="001E3F70"/>
    <w:rsid w:val="001E43F8"/>
    <w:rsid w:val="001E535B"/>
    <w:rsid w:val="001E559E"/>
    <w:rsid w:val="001E6943"/>
    <w:rsid w:val="001E6B55"/>
    <w:rsid w:val="001E7191"/>
    <w:rsid w:val="001E7214"/>
    <w:rsid w:val="001E7217"/>
    <w:rsid w:val="001E729B"/>
    <w:rsid w:val="001E7389"/>
    <w:rsid w:val="001E775F"/>
    <w:rsid w:val="001E7A8E"/>
    <w:rsid w:val="001E7B4A"/>
    <w:rsid w:val="001F0260"/>
    <w:rsid w:val="001F02AE"/>
    <w:rsid w:val="001F07BF"/>
    <w:rsid w:val="001F0941"/>
    <w:rsid w:val="001F0B9F"/>
    <w:rsid w:val="001F101C"/>
    <w:rsid w:val="001F1389"/>
    <w:rsid w:val="001F1AE8"/>
    <w:rsid w:val="001F1CBD"/>
    <w:rsid w:val="001F1DE9"/>
    <w:rsid w:val="001F1EBA"/>
    <w:rsid w:val="001F20F6"/>
    <w:rsid w:val="001F2320"/>
    <w:rsid w:val="001F2772"/>
    <w:rsid w:val="001F2A2D"/>
    <w:rsid w:val="001F2B56"/>
    <w:rsid w:val="001F2BCF"/>
    <w:rsid w:val="001F2F69"/>
    <w:rsid w:val="001F2FC1"/>
    <w:rsid w:val="001F331F"/>
    <w:rsid w:val="001F34AF"/>
    <w:rsid w:val="001F3A76"/>
    <w:rsid w:val="001F3B4E"/>
    <w:rsid w:val="001F44BF"/>
    <w:rsid w:val="001F44EF"/>
    <w:rsid w:val="001F4AB6"/>
    <w:rsid w:val="001F4BF5"/>
    <w:rsid w:val="001F4D48"/>
    <w:rsid w:val="001F51BA"/>
    <w:rsid w:val="001F54F8"/>
    <w:rsid w:val="001F5BBD"/>
    <w:rsid w:val="001F5CF9"/>
    <w:rsid w:val="001F613F"/>
    <w:rsid w:val="001F643D"/>
    <w:rsid w:val="001F6718"/>
    <w:rsid w:val="001F6C71"/>
    <w:rsid w:val="001F6DE6"/>
    <w:rsid w:val="001F7186"/>
    <w:rsid w:val="00200661"/>
    <w:rsid w:val="00200CCD"/>
    <w:rsid w:val="00200D00"/>
    <w:rsid w:val="00200F1C"/>
    <w:rsid w:val="002013E1"/>
    <w:rsid w:val="0020155D"/>
    <w:rsid w:val="0020197D"/>
    <w:rsid w:val="00201D37"/>
    <w:rsid w:val="00202485"/>
    <w:rsid w:val="00202A29"/>
    <w:rsid w:val="002035A5"/>
    <w:rsid w:val="00203803"/>
    <w:rsid w:val="00203DA8"/>
    <w:rsid w:val="00203E85"/>
    <w:rsid w:val="002047FC"/>
    <w:rsid w:val="00204CA1"/>
    <w:rsid w:val="002052D5"/>
    <w:rsid w:val="0020543D"/>
    <w:rsid w:val="0020574B"/>
    <w:rsid w:val="00205BDD"/>
    <w:rsid w:val="00205DCA"/>
    <w:rsid w:val="002065E3"/>
    <w:rsid w:val="00206948"/>
    <w:rsid w:val="002075A7"/>
    <w:rsid w:val="002079BA"/>
    <w:rsid w:val="00210D1D"/>
    <w:rsid w:val="0021101C"/>
    <w:rsid w:val="002110F9"/>
    <w:rsid w:val="00211119"/>
    <w:rsid w:val="00211207"/>
    <w:rsid w:val="002115B3"/>
    <w:rsid w:val="00211778"/>
    <w:rsid w:val="00211F58"/>
    <w:rsid w:val="002125B6"/>
    <w:rsid w:val="0021292F"/>
    <w:rsid w:val="00212FD2"/>
    <w:rsid w:val="002131D3"/>
    <w:rsid w:val="002133E7"/>
    <w:rsid w:val="00213718"/>
    <w:rsid w:val="0021380B"/>
    <w:rsid w:val="00213A14"/>
    <w:rsid w:val="00213AC6"/>
    <w:rsid w:val="0021405A"/>
    <w:rsid w:val="0021414A"/>
    <w:rsid w:val="00214215"/>
    <w:rsid w:val="00214418"/>
    <w:rsid w:val="0021454C"/>
    <w:rsid w:val="00214BFF"/>
    <w:rsid w:val="00215639"/>
    <w:rsid w:val="00215840"/>
    <w:rsid w:val="00216172"/>
    <w:rsid w:val="00216181"/>
    <w:rsid w:val="002168CB"/>
    <w:rsid w:val="00216965"/>
    <w:rsid w:val="00216F96"/>
    <w:rsid w:val="0021702A"/>
    <w:rsid w:val="00217062"/>
    <w:rsid w:val="002200EB"/>
    <w:rsid w:val="002201EF"/>
    <w:rsid w:val="00220277"/>
    <w:rsid w:val="002202DF"/>
    <w:rsid w:val="00220313"/>
    <w:rsid w:val="002203F7"/>
    <w:rsid w:val="00220524"/>
    <w:rsid w:val="00220C83"/>
    <w:rsid w:val="00220F6E"/>
    <w:rsid w:val="00220FA0"/>
    <w:rsid w:val="00221237"/>
    <w:rsid w:val="0022171D"/>
    <w:rsid w:val="00221959"/>
    <w:rsid w:val="00221C13"/>
    <w:rsid w:val="002224E1"/>
    <w:rsid w:val="00222E13"/>
    <w:rsid w:val="002231FF"/>
    <w:rsid w:val="0022320C"/>
    <w:rsid w:val="002232E3"/>
    <w:rsid w:val="00223755"/>
    <w:rsid w:val="00223B37"/>
    <w:rsid w:val="00224126"/>
    <w:rsid w:val="002243DC"/>
    <w:rsid w:val="00224954"/>
    <w:rsid w:val="002253DB"/>
    <w:rsid w:val="002253FD"/>
    <w:rsid w:val="002254BB"/>
    <w:rsid w:val="002254F4"/>
    <w:rsid w:val="00225E9B"/>
    <w:rsid w:val="00225F3F"/>
    <w:rsid w:val="00226265"/>
    <w:rsid w:val="00226F4A"/>
    <w:rsid w:val="00227832"/>
    <w:rsid w:val="00227859"/>
    <w:rsid w:val="002278C2"/>
    <w:rsid w:val="00227D2C"/>
    <w:rsid w:val="00227F91"/>
    <w:rsid w:val="0023089C"/>
    <w:rsid w:val="00230AC0"/>
    <w:rsid w:val="00230CAC"/>
    <w:rsid w:val="00230E9B"/>
    <w:rsid w:val="00230F36"/>
    <w:rsid w:val="002312C2"/>
    <w:rsid w:val="002317CD"/>
    <w:rsid w:val="00231815"/>
    <w:rsid w:val="00231911"/>
    <w:rsid w:val="002323D0"/>
    <w:rsid w:val="00232D38"/>
    <w:rsid w:val="00233155"/>
    <w:rsid w:val="002338ED"/>
    <w:rsid w:val="00234758"/>
    <w:rsid w:val="00234B57"/>
    <w:rsid w:val="00234C1D"/>
    <w:rsid w:val="00234E71"/>
    <w:rsid w:val="00235090"/>
    <w:rsid w:val="002350F6"/>
    <w:rsid w:val="002353AE"/>
    <w:rsid w:val="002363B3"/>
    <w:rsid w:val="0023643C"/>
    <w:rsid w:val="00236BB4"/>
    <w:rsid w:val="00236DF4"/>
    <w:rsid w:val="00237221"/>
    <w:rsid w:val="00237582"/>
    <w:rsid w:val="002379E6"/>
    <w:rsid w:val="0024010A"/>
    <w:rsid w:val="0024093D"/>
    <w:rsid w:val="00240A71"/>
    <w:rsid w:val="00240A75"/>
    <w:rsid w:val="00240FAA"/>
    <w:rsid w:val="00240FFB"/>
    <w:rsid w:val="002411F4"/>
    <w:rsid w:val="00241579"/>
    <w:rsid w:val="002424D6"/>
    <w:rsid w:val="002428B2"/>
    <w:rsid w:val="00242BD5"/>
    <w:rsid w:val="00243025"/>
    <w:rsid w:val="0024322B"/>
    <w:rsid w:val="00243817"/>
    <w:rsid w:val="00243A7A"/>
    <w:rsid w:val="00243C1F"/>
    <w:rsid w:val="00243EE1"/>
    <w:rsid w:val="00243FCD"/>
    <w:rsid w:val="0024434E"/>
    <w:rsid w:val="00244771"/>
    <w:rsid w:val="002447BC"/>
    <w:rsid w:val="00244A87"/>
    <w:rsid w:val="002456BA"/>
    <w:rsid w:val="0024573F"/>
    <w:rsid w:val="00245870"/>
    <w:rsid w:val="00245A3D"/>
    <w:rsid w:val="0024625A"/>
    <w:rsid w:val="002466A6"/>
    <w:rsid w:val="00246798"/>
    <w:rsid w:val="00246B1C"/>
    <w:rsid w:val="002470E1"/>
    <w:rsid w:val="002472F8"/>
    <w:rsid w:val="0024757F"/>
    <w:rsid w:val="002478B1"/>
    <w:rsid w:val="0024797E"/>
    <w:rsid w:val="00247C73"/>
    <w:rsid w:val="00247E1C"/>
    <w:rsid w:val="0025017A"/>
    <w:rsid w:val="002502C1"/>
    <w:rsid w:val="00250758"/>
    <w:rsid w:val="00250779"/>
    <w:rsid w:val="0025100D"/>
    <w:rsid w:val="0025105F"/>
    <w:rsid w:val="00251162"/>
    <w:rsid w:val="002511A6"/>
    <w:rsid w:val="002511E6"/>
    <w:rsid w:val="0025138E"/>
    <w:rsid w:val="0025150F"/>
    <w:rsid w:val="0025189E"/>
    <w:rsid w:val="00251903"/>
    <w:rsid w:val="00251C4A"/>
    <w:rsid w:val="00252147"/>
    <w:rsid w:val="0025272B"/>
    <w:rsid w:val="00252A24"/>
    <w:rsid w:val="00252B6A"/>
    <w:rsid w:val="00252BB4"/>
    <w:rsid w:val="00252EF5"/>
    <w:rsid w:val="0025317B"/>
    <w:rsid w:val="002531AD"/>
    <w:rsid w:val="002532E2"/>
    <w:rsid w:val="002533C6"/>
    <w:rsid w:val="0025340D"/>
    <w:rsid w:val="0025342B"/>
    <w:rsid w:val="00253906"/>
    <w:rsid w:val="00253CE0"/>
    <w:rsid w:val="0025448F"/>
    <w:rsid w:val="00254808"/>
    <w:rsid w:val="00254B53"/>
    <w:rsid w:val="00254D46"/>
    <w:rsid w:val="00254F2E"/>
    <w:rsid w:val="00254F2F"/>
    <w:rsid w:val="0025500C"/>
    <w:rsid w:val="00255378"/>
    <w:rsid w:val="002553EF"/>
    <w:rsid w:val="002558DF"/>
    <w:rsid w:val="002559C2"/>
    <w:rsid w:val="00255C5B"/>
    <w:rsid w:val="00255C92"/>
    <w:rsid w:val="00255D3F"/>
    <w:rsid w:val="00256139"/>
    <w:rsid w:val="00256540"/>
    <w:rsid w:val="0025703D"/>
    <w:rsid w:val="002571B4"/>
    <w:rsid w:val="002571FA"/>
    <w:rsid w:val="0025720C"/>
    <w:rsid w:val="00257697"/>
    <w:rsid w:val="002576B1"/>
    <w:rsid w:val="00257ABA"/>
    <w:rsid w:val="00260161"/>
    <w:rsid w:val="002610D4"/>
    <w:rsid w:val="00261313"/>
    <w:rsid w:val="00261E57"/>
    <w:rsid w:val="00261F79"/>
    <w:rsid w:val="00261FEE"/>
    <w:rsid w:val="002622C7"/>
    <w:rsid w:val="00262403"/>
    <w:rsid w:val="002635E8"/>
    <w:rsid w:val="002643E0"/>
    <w:rsid w:val="00264510"/>
    <w:rsid w:val="00264B62"/>
    <w:rsid w:val="00265044"/>
    <w:rsid w:val="00265083"/>
    <w:rsid w:val="00265FA1"/>
    <w:rsid w:val="0026639C"/>
    <w:rsid w:val="0026677E"/>
    <w:rsid w:val="00266B22"/>
    <w:rsid w:val="00267158"/>
    <w:rsid w:val="002673AA"/>
    <w:rsid w:val="002673B5"/>
    <w:rsid w:val="00267BD0"/>
    <w:rsid w:val="00267C5D"/>
    <w:rsid w:val="002705C3"/>
    <w:rsid w:val="00270681"/>
    <w:rsid w:val="00270E59"/>
    <w:rsid w:val="00270F03"/>
    <w:rsid w:val="0027120E"/>
    <w:rsid w:val="00271566"/>
    <w:rsid w:val="00271CD6"/>
    <w:rsid w:val="002722F7"/>
    <w:rsid w:val="002735EB"/>
    <w:rsid w:val="0027393E"/>
    <w:rsid w:val="0027394E"/>
    <w:rsid w:val="00273B6D"/>
    <w:rsid w:val="00273E6B"/>
    <w:rsid w:val="00274065"/>
    <w:rsid w:val="0027486E"/>
    <w:rsid w:val="00274884"/>
    <w:rsid w:val="00274985"/>
    <w:rsid w:val="00274D63"/>
    <w:rsid w:val="00275638"/>
    <w:rsid w:val="002759FC"/>
    <w:rsid w:val="00275BBB"/>
    <w:rsid w:val="00275D50"/>
    <w:rsid w:val="00276A2E"/>
    <w:rsid w:val="00277311"/>
    <w:rsid w:val="00277830"/>
    <w:rsid w:val="00277B00"/>
    <w:rsid w:val="002802EE"/>
    <w:rsid w:val="00280588"/>
    <w:rsid w:val="002807C1"/>
    <w:rsid w:val="00280C51"/>
    <w:rsid w:val="00280E75"/>
    <w:rsid w:val="00280ECC"/>
    <w:rsid w:val="002813FF"/>
    <w:rsid w:val="0028152A"/>
    <w:rsid w:val="00281856"/>
    <w:rsid w:val="00281AF9"/>
    <w:rsid w:val="00282440"/>
    <w:rsid w:val="0028257A"/>
    <w:rsid w:val="00282D2F"/>
    <w:rsid w:val="00282F2B"/>
    <w:rsid w:val="002832C6"/>
    <w:rsid w:val="00283933"/>
    <w:rsid w:val="00283BA9"/>
    <w:rsid w:val="002840A2"/>
    <w:rsid w:val="00284418"/>
    <w:rsid w:val="00284A37"/>
    <w:rsid w:val="00284B6E"/>
    <w:rsid w:val="00284F08"/>
    <w:rsid w:val="002853C8"/>
    <w:rsid w:val="00285AF8"/>
    <w:rsid w:val="002864D7"/>
    <w:rsid w:val="00286C96"/>
    <w:rsid w:val="00286F9C"/>
    <w:rsid w:val="00287198"/>
    <w:rsid w:val="0028781A"/>
    <w:rsid w:val="00287CFA"/>
    <w:rsid w:val="00287D2E"/>
    <w:rsid w:val="00287E0E"/>
    <w:rsid w:val="00287E57"/>
    <w:rsid w:val="0029077B"/>
    <w:rsid w:val="00290920"/>
    <w:rsid w:val="0029094B"/>
    <w:rsid w:val="00290BFE"/>
    <w:rsid w:val="00291B85"/>
    <w:rsid w:val="002920BD"/>
    <w:rsid w:val="002930EB"/>
    <w:rsid w:val="00293166"/>
    <w:rsid w:val="002932D2"/>
    <w:rsid w:val="00293E96"/>
    <w:rsid w:val="00295125"/>
    <w:rsid w:val="00295231"/>
    <w:rsid w:val="00295BA3"/>
    <w:rsid w:val="00296569"/>
    <w:rsid w:val="002967C0"/>
    <w:rsid w:val="0029706B"/>
    <w:rsid w:val="00297193"/>
    <w:rsid w:val="002976F1"/>
    <w:rsid w:val="002A07E1"/>
    <w:rsid w:val="002A0936"/>
    <w:rsid w:val="002A0BB0"/>
    <w:rsid w:val="002A0EA5"/>
    <w:rsid w:val="002A0EDD"/>
    <w:rsid w:val="002A13D9"/>
    <w:rsid w:val="002A1492"/>
    <w:rsid w:val="002A155B"/>
    <w:rsid w:val="002A1568"/>
    <w:rsid w:val="002A1E27"/>
    <w:rsid w:val="002A25EA"/>
    <w:rsid w:val="002A272A"/>
    <w:rsid w:val="002A34A7"/>
    <w:rsid w:val="002A34CB"/>
    <w:rsid w:val="002A39F4"/>
    <w:rsid w:val="002A42DD"/>
    <w:rsid w:val="002A4438"/>
    <w:rsid w:val="002A45DE"/>
    <w:rsid w:val="002A46F6"/>
    <w:rsid w:val="002A479F"/>
    <w:rsid w:val="002A4867"/>
    <w:rsid w:val="002A4999"/>
    <w:rsid w:val="002A4C91"/>
    <w:rsid w:val="002A4F60"/>
    <w:rsid w:val="002A5686"/>
    <w:rsid w:val="002A61A9"/>
    <w:rsid w:val="002A75E9"/>
    <w:rsid w:val="002A7797"/>
    <w:rsid w:val="002A78D6"/>
    <w:rsid w:val="002B0130"/>
    <w:rsid w:val="002B048E"/>
    <w:rsid w:val="002B05D8"/>
    <w:rsid w:val="002B0D0D"/>
    <w:rsid w:val="002B16C1"/>
    <w:rsid w:val="002B1749"/>
    <w:rsid w:val="002B19D3"/>
    <w:rsid w:val="002B1CAB"/>
    <w:rsid w:val="002B2088"/>
    <w:rsid w:val="002B2D76"/>
    <w:rsid w:val="002B328C"/>
    <w:rsid w:val="002B3454"/>
    <w:rsid w:val="002B34AA"/>
    <w:rsid w:val="002B34F2"/>
    <w:rsid w:val="002B36D3"/>
    <w:rsid w:val="002B401D"/>
    <w:rsid w:val="002B440C"/>
    <w:rsid w:val="002B449C"/>
    <w:rsid w:val="002B4887"/>
    <w:rsid w:val="002B492F"/>
    <w:rsid w:val="002B55E0"/>
    <w:rsid w:val="002B5BF4"/>
    <w:rsid w:val="002B6118"/>
    <w:rsid w:val="002B6638"/>
    <w:rsid w:val="002B677D"/>
    <w:rsid w:val="002B6ADF"/>
    <w:rsid w:val="002B6BAB"/>
    <w:rsid w:val="002B711D"/>
    <w:rsid w:val="002B7372"/>
    <w:rsid w:val="002B7E2C"/>
    <w:rsid w:val="002B7F6F"/>
    <w:rsid w:val="002C023F"/>
    <w:rsid w:val="002C02B8"/>
    <w:rsid w:val="002C033E"/>
    <w:rsid w:val="002C07E2"/>
    <w:rsid w:val="002C089E"/>
    <w:rsid w:val="002C0A6C"/>
    <w:rsid w:val="002C0CF2"/>
    <w:rsid w:val="002C0D8B"/>
    <w:rsid w:val="002C0EB5"/>
    <w:rsid w:val="002C121F"/>
    <w:rsid w:val="002C1F41"/>
    <w:rsid w:val="002C22BB"/>
    <w:rsid w:val="002C2741"/>
    <w:rsid w:val="002C38C0"/>
    <w:rsid w:val="002C39A1"/>
    <w:rsid w:val="002C42B5"/>
    <w:rsid w:val="002C42FB"/>
    <w:rsid w:val="002C43F5"/>
    <w:rsid w:val="002C4468"/>
    <w:rsid w:val="002C4953"/>
    <w:rsid w:val="002C4AEB"/>
    <w:rsid w:val="002C4C4E"/>
    <w:rsid w:val="002C4E0E"/>
    <w:rsid w:val="002C4E8C"/>
    <w:rsid w:val="002C5535"/>
    <w:rsid w:val="002C5684"/>
    <w:rsid w:val="002C576D"/>
    <w:rsid w:val="002C591A"/>
    <w:rsid w:val="002C5BBF"/>
    <w:rsid w:val="002C6297"/>
    <w:rsid w:val="002C6481"/>
    <w:rsid w:val="002C6DD7"/>
    <w:rsid w:val="002C73F3"/>
    <w:rsid w:val="002C76C1"/>
    <w:rsid w:val="002C7B00"/>
    <w:rsid w:val="002D042F"/>
    <w:rsid w:val="002D06E6"/>
    <w:rsid w:val="002D0854"/>
    <w:rsid w:val="002D0D9C"/>
    <w:rsid w:val="002D0FDB"/>
    <w:rsid w:val="002D11F1"/>
    <w:rsid w:val="002D15DA"/>
    <w:rsid w:val="002D1D5F"/>
    <w:rsid w:val="002D25C9"/>
    <w:rsid w:val="002D25EE"/>
    <w:rsid w:val="002D290C"/>
    <w:rsid w:val="002D2CFF"/>
    <w:rsid w:val="002D2ED7"/>
    <w:rsid w:val="002D31A1"/>
    <w:rsid w:val="002D348D"/>
    <w:rsid w:val="002D3744"/>
    <w:rsid w:val="002D3753"/>
    <w:rsid w:val="002D3951"/>
    <w:rsid w:val="002D3BA3"/>
    <w:rsid w:val="002D3C41"/>
    <w:rsid w:val="002D3F83"/>
    <w:rsid w:val="002D4710"/>
    <w:rsid w:val="002D474F"/>
    <w:rsid w:val="002D51EC"/>
    <w:rsid w:val="002D5694"/>
    <w:rsid w:val="002D5AB8"/>
    <w:rsid w:val="002D5D04"/>
    <w:rsid w:val="002D629D"/>
    <w:rsid w:val="002D6747"/>
    <w:rsid w:val="002D6990"/>
    <w:rsid w:val="002D7127"/>
    <w:rsid w:val="002D755E"/>
    <w:rsid w:val="002D762D"/>
    <w:rsid w:val="002E08FC"/>
    <w:rsid w:val="002E0CD9"/>
    <w:rsid w:val="002E0FAD"/>
    <w:rsid w:val="002E1302"/>
    <w:rsid w:val="002E1A73"/>
    <w:rsid w:val="002E1D7C"/>
    <w:rsid w:val="002E1F1A"/>
    <w:rsid w:val="002E230D"/>
    <w:rsid w:val="002E2803"/>
    <w:rsid w:val="002E2E29"/>
    <w:rsid w:val="002E3192"/>
    <w:rsid w:val="002E3648"/>
    <w:rsid w:val="002E38B7"/>
    <w:rsid w:val="002E3E01"/>
    <w:rsid w:val="002E4820"/>
    <w:rsid w:val="002E48D6"/>
    <w:rsid w:val="002E4ABA"/>
    <w:rsid w:val="002E4B47"/>
    <w:rsid w:val="002E4C53"/>
    <w:rsid w:val="002E53A8"/>
    <w:rsid w:val="002E5DDD"/>
    <w:rsid w:val="002E6178"/>
    <w:rsid w:val="002E6500"/>
    <w:rsid w:val="002E6C2E"/>
    <w:rsid w:val="002E6DF1"/>
    <w:rsid w:val="002E6E98"/>
    <w:rsid w:val="002E6EC5"/>
    <w:rsid w:val="002E7828"/>
    <w:rsid w:val="002E7BC0"/>
    <w:rsid w:val="002F004A"/>
    <w:rsid w:val="002F0229"/>
    <w:rsid w:val="002F03EA"/>
    <w:rsid w:val="002F05C8"/>
    <w:rsid w:val="002F0DA4"/>
    <w:rsid w:val="002F1621"/>
    <w:rsid w:val="002F1D49"/>
    <w:rsid w:val="002F1DED"/>
    <w:rsid w:val="002F21E9"/>
    <w:rsid w:val="002F28A7"/>
    <w:rsid w:val="002F31A9"/>
    <w:rsid w:val="002F355D"/>
    <w:rsid w:val="002F384B"/>
    <w:rsid w:val="002F389B"/>
    <w:rsid w:val="002F3CB7"/>
    <w:rsid w:val="002F433F"/>
    <w:rsid w:val="002F4612"/>
    <w:rsid w:val="002F507E"/>
    <w:rsid w:val="002F521D"/>
    <w:rsid w:val="002F5514"/>
    <w:rsid w:val="002F5669"/>
    <w:rsid w:val="002F5B00"/>
    <w:rsid w:val="002F600F"/>
    <w:rsid w:val="002F6203"/>
    <w:rsid w:val="002F685E"/>
    <w:rsid w:val="002F6DDD"/>
    <w:rsid w:val="002F7055"/>
    <w:rsid w:val="002F757F"/>
    <w:rsid w:val="002F7869"/>
    <w:rsid w:val="0030052E"/>
    <w:rsid w:val="00300A77"/>
    <w:rsid w:val="00300CC1"/>
    <w:rsid w:val="00300DA0"/>
    <w:rsid w:val="00300F0D"/>
    <w:rsid w:val="003013A6"/>
    <w:rsid w:val="00301641"/>
    <w:rsid w:val="0030173E"/>
    <w:rsid w:val="003017A7"/>
    <w:rsid w:val="003024F2"/>
    <w:rsid w:val="00302959"/>
    <w:rsid w:val="00302BA6"/>
    <w:rsid w:val="0030389B"/>
    <w:rsid w:val="0030391C"/>
    <w:rsid w:val="00303F51"/>
    <w:rsid w:val="00304340"/>
    <w:rsid w:val="00304374"/>
    <w:rsid w:val="0030446B"/>
    <w:rsid w:val="00304735"/>
    <w:rsid w:val="0030498D"/>
    <w:rsid w:val="003049DA"/>
    <w:rsid w:val="00304B04"/>
    <w:rsid w:val="00305B19"/>
    <w:rsid w:val="00305F9F"/>
    <w:rsid w:val="00306016"/>
    <w:rsid w:val="00306178"/>
    <w:rsid w:val="003067C1"/>
    <w:rsid w:val="00306982"/>
    <w:rsid w:val="003114E4"/>
    <w:rsid w:val="00311660"/>
    <w:rsid w:val="00311880"/>
    <w:rsid w:val="00311DA2"/>
    <w:rsid w:val="0031238B"/>
    <w:rsid w:val="003124CF"/>
    <w:rsid w:val="00312AC0"/>
    <w:rsid w:val="00312E3B"/>
    <w:rsid w:val="00312E87"/>
    <w:rsid w:val="00313213"/>
    <w:rsid w:val="00313D77"/>
    <w:rsid w:val="00314689"/>
    <w:rsid w:val="003157EB"/>
    <w:rsid w:val="00315A67"/>
    <w:rsid w:val="00315BC9"/>
    <w:rsid w:val="00315D1F"/>
    <w:rsid w:val="00315F9B"/>
    <w:rsid w:val="003162F5"/>
    <w:rsid w:val="00316BD4"/>
    <w:rsid w:val="00316FFB"/>
    <w:rsid w:val="00317479"/>
    <w:rsid w:val="00317C3F"/>
    <w:rsid w:val="00317E3D"/>
    <w:rsid w:val="00317F42"/>
    <w:rsid w:val="003201F4"/>
    <w:rsid w:val="0032022B"/>
    <w:rsid w:val="00320435"/>
    <w:rsid w:val="003207AB"/>
    <w:rsid w:val="00320DE2"/>
    <w:rsid w:val="00320FF4"/>
    <w:rsid w:val="00321956"/>
    <w:rsid w:val="0032199B"/>
    <w:rsid w:val="00321A02"/>
    <w:rsid w:val="00321E8A"/>
    <w:rsid w:val="00322706"/>
    <w:rsid w:val="00322B0F"/>
    <w:rsid w:val="00322C4E"/>
    <w:rsid w:val="00322EEB"/>
    <w:rsid w:val="00323167"/>
    <w:rsid w:val="003233DC"/>
    <w:rsid w:val="00323491"/>
    <w:rsid w:val="0032373F"/>
    <w:rsid w:val="0032378C"/>
    <w:rsid w:val="003237A5"/>
    <w:rsid w:val="003239A2"/>
    <w:rsid w:val="00323B75"/>
    <w:rsid w:val="00323C75"/>
    <w:rsid w:val="00323CE8"/>
    <w:rsid w:val="00323DF0"/>
    <w:rsid w:val="00324629"/>
    <w:rsid w:val="0032524C"/>
    <w:rsid w:val="003253CC"/>
    <w:rsid w:val="00325D95"/>
    <w:rsid w:val="00326049"/>
    <w:rsid w:val="0032609A"/>
    <w:rsid w:val="003260B7"/>
    <w:rsid w:val="003266EB"/>
    <w:rsid w:val="00326C57"/>
    <w:rsid w:val="00326DF2"/>
    <w:rsid w:val="00327201"/>
    <w:rsid w:val="0032791C"/>
    <w:rsid w:val="00327B97"/>
    <w:rsid w:val="00327D40"/>
    <w:rsid w:val="00330410"/>
    <w:rsid w:val="0033053F"/>
    <w:rsid w:val="003305A6"/>
    <w:rsid w:val="0033075F"/>
    <w:rsid w:val="0033079D"/>
    <w:rsid w:val="003307EB"/>
    <w:rsid w:val="00330B20"/>
    <w:rsid w:val="00330B9C"/>
    <w:rsid w:val="003313A6"/>
    <w:rsid w:val="00331AAF"/>
    <w:rsid w:val="00331CE9"/>
    <w:rsid w:val="00331D23"/>
    <w:rsid w:val="0033220B"/>
    <w:rsid w:val="003322F5"/>
    <w:rsid w:val="003326CB"/>
    <w:rsid w:val="003326E6"/>
    <w:rsid w:val="003327F7"/>
    <w:rsid w:val="0033299B"/>
    <w:rsid w:val="00332E44"/>
    <w:rsid w:val="003334A1"/>
    <w:rsid w:val="00333D92"/>
    <w:rsid w:val="003344EB"/>
    <w:rsid w:val="00334E48"/>
    <w:rsid w:val="0033508F"/>
    <w:rsid w:val="003351EA"/>
    <w:rsid w:val="00335A51"/>
    <w:rsid w:val="0033613A"/>
    <w:rsid w:val="00336307"/>
    <w:rsid w:val="00336438"/>
    <w:rsid w:val="00336E39"/>
    <w:rsid w:val="00336FCC"/>
    <w:rsid w:val="0033765A"/>
    <w:rsid w:val="003404D8"/>
    <w:rsid w:val="00340C95"/>
    <w:rsid w:val="00340CF9"/>
    <w:rsid w:val="00340F29"/>
    <w:rsid w:val="003410ED"/>
    <w:rsid w:val="003417F2"/>
    <w:rsid w:val="00341A04"/>
    <w:rsid w:val="00341B19"/>
    <w:rsid w:val="00341DD7"/>
    <w:rsid w:val="003423F7"/>
    <w:rsid w:val="00342592"/>
    <w:rsid w:val="00342F52"/>
    <w:rsid w:val="00343228"/>
    <w:rsid w:val="00343250"/>
    <w:rsid w:val="00343622"/>
    <w:rsid w:val="0034370F"/>
    <w:rsid w:val="00343CBC"/>
    <w:rsid w:val="00343DE1"/>
    <w:rsid w:val="00343F89"/>
    <w:rsid w:val="003443BC"/>
    <w:rsid w:val="00344491"/>
    <w:rsid w:val="00344AE8"/>
    <w:rsid w:val="00345542"/>
    <w:rsid w:val="00345708"/>
    <w:rsid w:val="00345C73"/>
    <w:rsid w:val="00346BA4"/>
    <w:rsid w:val="00346BC0"/>
    <w:rsid w:val="0034737A"/>
    <w:rsid w:val="00347BA2"/>
    <w:rsid w:val="00350387"/>
    <w:rsid w:val="003508F8"/>
    <w:rsid w:val="00350CD3"/>
    <w:rsid w:val="0035132B"/>
    <w:rsid w:val="0035139E"/>
    <w:rsid w:val="00351807"/>
    <w:rsid w:val="00351B48"/>
    <w:rsid w:val="00352925"/>
    <w:rsid w:val="00352AB7"/>
    <w:rsid w:val="00352B4B"/>
    <w:rsid w:val="00352DB7"/>
    <w:rsid w:val="0035313D"/>
    <w:rsid w:val="00353338"/>
    <w:rsid w:val="0035385F"/>
    <w:rsid w:val="003539E3"/>
    <w:rsid w:val="00353C65"/>
    <w:rsid w:val="003542A7"/>
    <w:rsid w:val="00354354"/>
    <w:rsid w:val="00354773"/>
    <w:rsid w:val="00354815"/>
    <w:rsid w:val="00354B25"/>
    <w:rsid w:val="003557DF"/>
    <w:rsid w:val="003558D6"/>
    <w:rsid w:val="00356340"/>
    <w:rsid w:val="003564C8"/>
    <w:rsid w:val="00356D08"/>
    <w:rsid w:val="00356FE9"/>
    <w:rsid w:val="003571A1"/>
    <w:rsid w:val="00357719"/>
    <w:rsid w:val="00357D62"/>
    <w:rsid w:val="00357F73"/>
    <w:rsid w:val="0036031F"/>
    <w:rsid w:val="00360861"/>
    <w:rsid w:val="003609AB"/>
    <w:rsid w:val="00360A6D"/>
    <w:rsid w:val="00360F3A"/>
    <w:rsid w:val="0036120F"/>
    <w:rsid w:val="0036154B"/>
    <w:rsid w:val="0036187B"/>
    <w:rsid w:val="00361C2F"/>
    <w:rsid w:val="00361D60"/>
    <w:rsid w:val="00361D9C"/>
    <w:rsid w:val="003621DC"/>
    <w:rsid w:val="003622E4"/>
    <w:rsid w:val="0036246C"/>
    <w:rsid w:val="003627D6"/>
    <w:rsid w:val="003630C9"/>
    <w:rsid w:val="003634FC"/>
    <w:rsid w:val="003638BA"/>
    <w:rsid w:val="00363C67"/>
    <w:rsid w:val="003648E8"/>
    <w:rsid w:val="003650D4"/>
    <w:rsid w:val="00365336"/>
    <w:rsid w:val="003653ED"/>
    <w:rsid w:val="0036548F"/>
    <w:rsid w:val="00365C70"/>
    <w:rsid w:val="00367182"/>
    <w:rsid w:val="00367787"/>
    <w:rsid w:val="003677CD"/>
    <w:rsid w:val="00367DAE"/>
    <w:rsid w:val="0037002E"/>
    <w:rsid w:val="0037004E"/>
    <w:rsid w:val="0037085B"/>
    <w:rsid w:val="00370E13"/>
    <w:rsid w:val="003716E7"/>
    <w:rsid w:val="003718DD"/>
    <w:rsid w:val="0037194A"/>
    <w:rsid w:val="00371C29"/>
    <w:rsid w:val="003723C0"/>
    <w:rsid w:val="00372777"/>
    <w:rsid w:val="00372B42"/>
    <w:rsid w:val="00372CCF"/>
    <w:rsid w:val="0037309F"/>
    <w:rsid w:val="00373A19"/>
    <w:rsid w:val="0037498C"/>
    <w:rsid w:val="003751D1"/>
    <w:rsid w:val="003755C2"/>
    <w:rsid w:val="0037586D"/>
    <w:rsid w:val="00375CA2"/>
    <w:rsid w:val="00375EC1"/>
    <w:rsid w:val="0037635F"/>
    <w:rsid w:val="00376596"/>
    <w:rsid w:val="00376FBE"/>
    <w:rsid w:val="00376FBF"/>
    <w:rsid w:val="003771C9"/>
    <w:rsid w:val="00377498"/>
    <w:rsid w:val="0037772F"/>
    <w:rsid w:val="00377874"/>
    <w:rsid w:val="00377E5D"/>
    <w:rsid w:val="003803D6"/>
    <w:rsid w:val="00380424"/>
    <w:rsid w:val="00380ADE"/>
    <w:rsid w:val="00380C30"/>
    <w:rsid w:val="00381642"/>
    <w:rsid w:val="0038231D"/>
    <w:rsid w:val="00382F4E"/>
    <w:rsid w:val="003830E5"/>
    <w:rsid w:val="0038398E"/>
    <w:rsid w:val="00383C48"/>
    <w:rsid w:val="00383C83"/>
    <w:rsid w:val="0038423B"/>
    <w:rsid w:val="00384600"/>
    <w:rsid w:val="00384D37"/>
    <w:rsid w:val="00384F96"/>
    <w:rsid w:val="003856BB"/>
    <w:rsid w:val="00386042"/>
    <w:rsid w:val="0038617F"/>
    <w:rsid w:val="0038622D"/>
    <w:rsid w:val="0038719E"/>
    <w:rsid w:val="003872A2"/>
    <w:rsid w:val="003878F8"/>
    <w:rsid w:val="00387EE1"/>
    <w:rsid w:val="003904A5"/>
    <w:rsid w:val="00390606"/>
    <w:rsid w:val="00390D5D"/>
    <w:rsid w:val="00391506"/>
    <w:rsid w:val="0039191E"/>
    <w:rsid w:val="003919AB"/>
    <w:rsid w:val="00391CF7"/>
    <w:rsid w:val="003922D8"/>
    <w:rsid w:val="00392C7A"/>
    <w:rsid w:val="003930C4"/>
    <w:rsid w:val="00393199"/>
    <w:rsid w:val="003937BA"/>
    <w:rsid w:val="00393908"/>
    <w:rsid w:val="00393A98"/>
    <w:rsid w:val="00393BFA"/>
    <w:rsid w:val="0039423A"/>
    <w:rsid w:val="003945FD"/>
    <w:rsid w:val="00394A44"/>
    <w:rsid w:val="00394D57"/>
    <w:rsid w:val="00394EDF"/>
    <w:rsid w:val="00395079"/>
    <w:rsid w:val="00395BA9"/>
    <w:rsid w:val="00395CE2"/>
    <w:rsid w:val="003961AF"/>
    <w:rsid w:val="00396C09"/>
    <w:rsid w:val="00396C4D"/>
    <w:rsid w:val="00396CEE"/>
    <w:rsid w:val="003974DE"/>
    <w:rsid w:val="003975E2"/>
    <w:rsid w:val="003977DF"/>
    <w:rsid w:val="00397BE9"/>
    <w:rsid w:val="003A098D"/>
    <w:rsid w:val="003A0BD6"/>
    <w:rsid w:val="003A0BFE"/>
    <w:rsid w:val="003A0D8B"/>
    <w:rsid w:val="003A114B"/>
    <w:rsid w:val="003A18E3"/>
    <w:rsid w:val="003A1A21"/>
    <w:rsid w:val="003A1C89"/>
    <w:rsid w:val="003A24D7"/>
    <w:rsid w:val="003A2897"/>
    <w:rsid w:val="003A29EF"/>
    <w:rsid w:val="003A2A2E"/>
    <w:rsid w:val="003A2A49"/>
    <w:rsid w:val="003A2A57"/>
    <w:rsid w:val="003A2C2C"/>
    <w:rsid w:val="003A2E06"/>
    <w:rsid w:val="003A383B"/>
    <w:rsid w:val="003A3B30"/>
    <w:rsid w:val="003A3FC3"/>
    <w:rsid w:val="003A4299"/>
    <w:rsid w:val="003A4617"/>
    <w:rsid w:val="003A4678"/>
    <w:rsid w:val="003A49C5"/>
    <w:rsid w:val="003A4B61"/>
    <w:rsid w:val="003A4C9B"/>
    <w:rsid w:val="003A4E47"/>
    <w:rsid w:val="003A5211"/>
    <w:rsid w:val="003A5675"/>
    <w:rsid w:val="003A5DD6"/>
    <w:rsid w:val="003A5DEA"/>
    <w:rsid w:val="003A63BE"/>
    <w:rsid w:val="003A6A91"/>
    <w:rsid w:val="003A6C7C"/>
    <w:rsid w:val="003A6CB3"/>
    <w:rsid w:val="003A6D43"/>
    <w:rsid w:val="003A6DB9"/>
    <w:rsid w:val="003A7222"/>
    <w:rsid w:val="003A7658"/>
    <w:rsid w:val="003A7F4A"/>
    <w:rsid w:val="003B008F"/>
    <w:rsid w:val="003B0B67"/>
    <w:rsid w:val="003B0D10"/>
    <w:rsid w:val="003B1063"/>
    <w:rsid w:val="003B1390"/>
    <w:rsid w:val="003B1BBF"/>
    <w:rsid w:val="003B1ED6"/>
    <w:rsid w:val="003B2256"/>
    <w:rsid w:val="003B2747"/>
    <w:rsid w:val="003B2BE2"/>
    <w:rsid w:val="003B3B5E"/>
    <w:rsid w:val="003B43FC"/>
    <w:rsid w:val="003B44F4"/>
    <w:rsid w:val="003B45BB"/>
    <w:rsid w:val="003B4930"/>
    <w:rsid w:val="003B5157"/>
    <w:rsid w:val="003B5176"/>
    <w:rsid w:val="003B5199"/>
    <w:rsid w:val="003B550C"/>
    <w:rsid w:val="003B570E"/>
    <w:rsid w:val="003B5927"/>
    <w:rsid w:val="003B5B42"/>
    <w:rsid w:val="003B601F"/>
    <w:rsid w:val="003B6022"/>
    <w:rsid w:val="003B6700"/>
    <w:rsid w:val="003B6903"/>
    <w:rsid w:val="003B6C29"/>
    <w:rsid w:val="003B7290"/>
    <w:rsid w:val="003B7535"/>
    <w:rsid w:val="003B7902"/>
    <w:rsid w:val="003B7FA2"/>
    <w:rsid w:val="003C023C"/>
    <w:rsid w:val="003C053A"/>
    <w:rsid w:val="003C1098"/>
    <w:rsid w:val="003C10F3"/>
    <w:rsid w:val="003C178F"/>
    <w:rsid w:val="003C1DCB"/>
    <w:rsid w:val="003C220C"/>
    <w:rsid w:val="003C238E"/>
    <w:rsid w:val="003C26F2"/>
    <w:rsid w:val="003C2F14"/>
    <w:rsid w:val="003C31D9"/>
    <w:rsid w:val="003C33F6"/>
    <w:rsid w:val="003C361B"/>
    <w:rsid w:val="003C38F3"/>
    <w:rsid w:val="003C3A6C"/>
    <w:rsid w:val="003C3ABC"/>
    <w:rsid w:val="003C3C8A"/>
    <w:rsid w:val="003C401D"/>
    <w:rsid w:val="003C440C"/>
    <w:rsid w:val="003C4839"/>
    <w:rsid w:val="003C4920"/>
    <w:rsid w:val="003C4D36"/>
    <w:rsid w:val="003C52EB"/>
    <w:rsid w:val="003C580E"/>
    <w:rsid w:val="003C6543"/>
    <w:rsid w:val="003C65FD"/>
    <w:rsid w:val="003C6EF9"/>
    <w:rsid w:val="003C71A5"/>
    <w:rsid w:val="003C7262"/>
    <w:rsid w:val="003D02BB"/>
    <w:rsid w:val="003D0884"/>
    <w:rsid w:val="003D0A38"/>
    <w:rsid w:val="003D0F63"/>
    <w:rsid w:val="003D13FA"/>
    <w:rsid w:val="003D1408"/>
    <w:rsid w:val="003D1BD7"/>
    <w:rsid w:val="003D21FE"/>
    <w:rsid w:val="003D2B03"/>
    <w:rsid w:val="003D2B80"/>
    <w:rsid w:val="003D2E83"/>
    <w:rsid w:val="003D3070"/>
    <w:rsid w:val="003D31DF"/>
    <w:rsid w:val="003D3465"/>
    <w:rsid w:val="003D36FF"/>
    <w:rsid w:val="003D3747"/>
    <w:rsid w:val="003D37BE"/>
    <w:rsid w:val="003D3CE6"/>
    <w:rsid w:val="003D4322"/>
    <w:rsid w:val="003D4FE3"/>
    <w:rsid w:val="003D59EF"/>
    <w:rsid w:val="003D5A6E"/>
    <w:rsid w:val="003D5D60"/>
    <w:rsid w:val="003D606D"/>
    <w:rsid w:val="003D6602"/>
    <w:rsid w:val="003D67CD"/>
    <w:rsid w:val="003D6816"/>
    <w:rsid w:val="003D69E9"/>
    <w:rsid w:val="003D6B18"/>
    <w:rsid w:val="003D6BA2"/>
    <w:rsid w:val="003D735A"/>
    <w:rsid w:val="003D74DD"/>
    <w:rsid w:val="003D786D"/>
    <w:rsid w:val="003E02E9"/>
    <w:rsid w:val="003E0819"/>
    <w:rsid w:val="003E08B7"/>
    <w:rsid w:val="003E09C5"/>
    <w:rsid w:val="003E0C74"/>
    <w:rsid w:val="003E11C0"/>
    <w:rsid w:val="003E15FA"/>
    <w:rsid w:val="003E1D8F"/>
    <w:rsid w:val="003E1F0C"/>
    <w:rsid w:val="003E25D5"/>
    <w:rsid w:val="003E2892"/>
    <w:rsid w:val="003E2A7E"/>
    <w:rsid w:val="003E2BCD"/>
    <w:rsid w:val="003E2CEB"/>
    <w:rsid w:val="003E321A"/>
    <w:rsid w:val="003E325C"/>
    <w:rsid w:val="003E33BC"/>
    <w:rsid w:val="003E3506"/>
    <w:rsid w:val="003E3796"/>
    <w:rsid w:val="003E39C6"/>
    <w:rsid w:val="003E4881"/>
    <w:rsid w:val="003E4C5C"/>
    <w:rsid w:val="003E5F80"/>
    <w:rsid w:val="003E61A6"/>
    <w:rsid w:val="003E62FD"/>
    <w:rsid w:val="003E6346"/>
    <w:rsid w:val="003E65A1"/>
    <w:rsid w:val="003E65E4"/>
    <w:rsid w:val="003E6ED0"/>
    <w:rsid w:val="003E70B8"/>
    <w:rsid w:val="003E719A"/>
    <w:rsid w:val="003E7868"/>
    <w:rsid w:val="003E7A07"/>
    <w:rsid w:val="003F0EA3"/>
    <w:rsid w:val="003F112F"/>
    <w:rsid w:val="003F1306"/>
    <w:rsid w:val="003F1DEF"/>
    <w:rsid w:val="003F2161"/>
    <w:rsid w:val="003F410B"/>
    <w:rsid w:val="003F4176"/>
    <w:rsid w:val="003F428F"/>
    <w:rsid w:val="003F4449"/>
    <w:rsid w:val="003F4B55"/>
    <w:rsid w:val="003F4BCF"/>
    <w:rsid w:val="003F4F8C"/>
    <w:rsid w:val="003F52E6"/>
    <w:rsid w:val="003F543B"/>
    <w:rsid w:val="003F5451"/>
    <w:rsid w:val="003F65CA"/>
    <w:rsid w:val="003F6647"/>
    <w:rsid w:val="003F6D49"/>
    <w:rsid w:val="003F7068"/>
    <w:rsid w:val="003F750B"/>
    <w:rsid w:val="003F78B9"/>
    <w:rsid w:val="003F7904"/>
    <w:rsid w:val="003F79B2"/>
    <w:rsid w:val="003F7D55"/>
    <w:rsid w:val="003F7F93"/>
    <w:rsid w:val="00400274"/>
    <w:rsid w:val="00400685"/>
    <w:rsid w:val="00400722"/>
    <w:rsid w:val="004009A0"/>
    <w:rsid w:val="00400A8F"/>
    <w:rsid w:val="00400EE4"/>
    <w:rsid w:val="00401175"/>
    <w:rsid w:val="004011D9"/>
    <w:rsid w:val="004019ED"/>
    <w:rsid w:val="00401A9F"/>
    <w:rsid w:val="004030E4"/>
    <w:rsid w:val="0040338E"/>
    <w:rsid w:val="004033F6"/>
    <w:rsid w:val="00403760"/>
    <w:rsid w:val="004037E1"/>
    <w:rsid w:val="00403E8C"/>
    <w:rsid w:val="00403EFE"/>
    <w:rsid w:val="004040DC"/>
    <w:rsid w:val="00404189"/>
    <w:rsid w:val="0040558C"/>
    <w:rsid w:val="00405D70"/>
    <w:rsid w:val="00405EBE"/>
    <w:rsid w:val="004060B9"/>
    <w:rsid w:val="00406661"/>
    <w:rsid w:val="00406A74"/>
    <w:rsid w:val="00406AC7"/>
    <w:rsid w:val="00406BD3"/>
    <w:rsid w:val="00406C3B"/>
    <w:rsid w:val="00406D63"/>
    <w:rsid w:val="0040714D"/>
    <w:rsid w:val="0040723F"/>
    <w:rsid w:val="00410164"/>
    <w:rsid w:val="004103A3"/>
    <w:rsid w:val="00410B47"/>
    <w:rsid w:val="0041115E"/>
    <w:rsid w:val="0041119E"/>
    <w:rsid w:val="004112B1"/>
    <w:rsid w:val="00411508"/>
    <w:rsid w:val="00411750"/>
    <w:rsid w:val="00411754"/>
    <w:rsid w:val="004117B7"/>
    <w:rsid w:val="00411843"/>
    <w:rsid w:val="00411D84"/>
    <w:rsid w:val="00411EDA"/>
    <w:rsid w:val="00412106"/>
    <w:rsid w:val="004121EF"/>
    <w:rsid w:val="00412756"/>
    <w:rsid w:val="00412768"/>
    <w:rsid w:val="00412B7E"/>
    <w:rsid w:val="00412CFF"/>
    <w:rsid w:val="004135CD"/>
    <w:rsid w:val="004137BE"/>
    <w:rsid w:val="00413AA1"/>
    <w:rsid w:val="004142AB"/>
    <w:rsid w:val="00414600"/>
    <w:rsid w:val="00414882"/>
    <w:rsid w:val="004148F6"/>
    <w:rsid w:val="00414EBD"/>
    <w:rsid w:val="0041512A"/>
    <w:rsid w:val="00415450"/>
    <w:rsid w:val="004156DB"/>
    <w:rsid w:val="0041575B"/>
    <w:rsid w:val="0041578F"/>
    <w:rsid w:val="00415BBA"/>
    <w:rsid w:val="00415F2F"/>
    <w:rsid w:val="004161D0"/>
    <w:rsid w:val="0041646A"/>
    <w:rsid w:val="004168AB"/>
    <w:rsid w:val="004169AB"/>
    <w:rsid w:val="00416A75"/>
    <w:rsid w:val="00416B95"/>
    <w:rsid w:val="00416E56"/>
    <w:rsid w:val="00416E5D"/>
    <w:rsid w:val="00417503"/>
    <w:rsid w:val="00417E45"/>
    <w:rsid w:val="00420134"/>
    <w:rsid w:val="00420242"/>
    <w:rsid w:val="004209B2"/>
    <w:rsid w:val="00420B87"/>
    <w:rsid w:val="00420BB9"/>
    <w:rsid w:val="00420CD3"/>
    <w:rsid w:val="0042114D"/>
    <w:rsid w:val="004212D4"/>
    <w:rsid w:val="0042163B"/>
    <w:rsid w:val="004217CD"/>
    <w:rsid w:val="00422484"/>
    <w:rsid w:val="00422543"/>
    <w:rsid w:val="004228ED"/>
    <w:rsid w:val="00422AC3"/>
    <w:rsid w:val="00422EA7"/>
    <w:rsid w:val="00422F85"/>
    <w:rsid w:val="0042338B"/>
    <w:rsid w:val="0042381A"/>
    <w:rsid w:val="00423882"/>
    <w:rsid w:val="004245B3"/>
    <w:rsid w:val="0042480B"/>
    <w:rsid w:val="004249C2"/>
    <w:rsid w:val="00424EFE"/>
    <w:rsid w:val="0042581A"/>
    <w:rsid w:val="00425CAD"/>
    <w:rsid w:val="00426226"/>
    <w:rsid w:val="00426674"/>
    <w:rsid w:val="004266C3"/>
    <w:rsid w:val="00427CCE"/>
    <w:rsid w:val="00427EB4"/>
    <w:rsid w:val="0043024F"/>
    <w:rsid w:val="00430481"/>
    <w:rsid w:val="0043082B"/>
    <w:rsid w:val="00430D04"/>
    <w:rsid w:val="0043165C"/>
    <w:rsid w:val="004316C5"/>
    <w:rsid w:val="0043173A"/>
    <w:rsid w:val="00431955"/>
    <w:rsid w:val="00431A98"/>
    <w:rsid w:val="00431E2B"/>
    <w:rsid w:val="0043237E"/>
    <w:rsid w:val="00432502"/>
    <w:rsid w:val="0043253E"/>
    <w:rsid w:val="004325AE"/>
    <w:rsid w:val="00433666"/>
    <w:rsid w:val="00433A84"/>
    <w:rsid w:val="00433D14"/>
    <w:rsid w:val="00433DC5"/>
    <w:rsid w:val="004341D8"/>
    <w:rsid w:val="00434B5E"/>
    <w:rsid w:val="00434E9C"/>
    <w:rsid w:val="00435012"/>
    <w:rsid w:val="0043545B"/>
    <w:rsid w:val="00435C3E"/>
    <w:rsid w:val="004362AB"/>
    <w:rsid w:val="004362D3"/>
    <w:rsid w:val="0043633F"/>
    <w:rsid w:val="004364AD"/>
    <w:rsid w:val="004364D4"/>
    <w:rsid w:val="00436729"/>
    <w:rsid w:val="00436CBF"/>
    <w:rsid w:val="00437354"/>
    <w:rsid w:val="004378BD"/>
    <w:rsid w:val="00437B4C"/>
    <w:rsid w:val="00437C68"/>
    <w:rsid w:val="00437D1A"/>
    <w:rsid w:val="0044020E"/>
    <w:rsid w:val="00440267"/>
    <w:rsid w:val="00440304"/>
    <w:rsid w:val="004404B0"/>
    <w:rsid w:val="0044095B"/>
    <w:rsid w:val="00440BAB"/>
    <w:rsid w:val="00440FCF"/>
    <w:rsid w:val="0044154C"/>
    <w:rsid w:val="00441CBE"/>
    <w:rsid w:val="0044215C"/>
    <w:rsid w:val="00442392"/>
    <w:rsid w:val="0044258E"/>
    <w:rsid w:val="004426B0"/>
    <w:rsid w:val="00442718"/>
    <w:rsid w:val="004428D5"/>
    <w:rsid w:val="00443282"/>
    <w:rsid w:val="004434AD"/>
    <w:rsid w:val="004434D3"/>
    <w:rsid w:val="00443784"/>
    <w:rsid w:val="00443A8F"/>
    <w:rsid w:val="00444399"/>
    <w:rsid w:val="00444D9C"/>
    <w:rsid w:val="00444FF6"/>
    <w:rsid w:val="0044527B"/>
    <w:rsid w:val="00445414"/>
    <w:rsid w:val="0044545E"/>
    <w:rsid w:val="00446791"/>
    <w:rsid w:val="0044691B"/>
    <w:rsid w:val="00447437"/>
    <w:rsid w:val="004478DF"/>
    <w:rsid w:val="00450192"/>
    <w:rsid w:val="004502D3"/>
    <w:rsid w:val="00450C9D"/>
    <w:rsid w:val="00450D43"/>
    <w:rsid w:val="00450F56"/>
    <w:rsid w:val="004512B1"/>
    <w:rsid w:val="00451907"/>
    <w:rsid w:val="00451957"/>
    <w:rsid w:val="00451B5C"/>
    <w:rsid w:val="00451C0D"/>
    <w:rsid w:val="00451F6E"/>
    <w:rsid w:val="00452080"/>
    <w:rsid w:val="00452266"/>
    <w:rsid w:val="00452735"/>
    <w:rsid w:val="00453CC2"/>
    <w:rsid w:val="004542C3"/>
    <w:rsid w:val="004546EC"/>
    <w:rsid w:val="00454B67"/>
    <w:rsid w:val="00454BE0"/>
    <w:rsid w:val="00454CAC"/>
    <w:rsid w:val="00455067"/>
    <w:rsid w:val="004554E8"/>
    <w:rsid w:val="0045562B"/>
    <w:rsid w:val="0045592D"/>
    <w:rsid w:val="004563C6"/>
    <w:rsid w:val="004569F1"/>
    <w:rsid w:val="00456D47"/>
    <w:rsid w:val="00456D5F"/>
    <w:rsid w:val="00457080"/>
    <w:rsid w:val="0045753D"/>
    <w:rsid w:val="00460703"/>
    <w:rsid w:val="004609C0"/>
    <w:rsid w:val="004616F7"/>
    <w:rsid w:val="0046198B"/>
    <w:rsid w:val="0046230C"/>
    <w:rsid w:val="00462987"/>
    <w:rsid w:val="00462CE9"/>
    <w:rsid w:val="00463047"/>
    <w:rsid w:val="004632BA"/>
    <w:rsid w:val="004634C8"/>
    <w:rsid w:val="004635B4"/>
    <w:rsid w:val="00463940"/>
    <w:rsid w:val="00464083"/>
    <w:rsid w:val="0046419E"/>
    <w:rsid w:val="0046465B"/>
    <w:rsid w:val="004648DA"/>
    <w:rsid w:val="00464D64"/>
    <w:rsid w:val="004650BC"/>
    <w:rsid w:val="00465354"/>
    <w:rsid w:val="00465AA6"/>
    <w:rsid w:val="00465B48"/>
    <w:rsid w:val="004661A5"/>
    <w:rsid w:val="004661D9"/>
    <w:rsid w:val="004662B4"/>
    <w:rsid w:val="00466B64"/>
    <w:rsid w:val="00466D31"/>
    <w:rsid w:val="00466D8E"/>
    <w:rsid w:val="004671C0"/>
    <w:rsid w:val="004673E5"/>
    <w:rsid w:val="0046753D"/>
    <w:rsid w:val="00467567"/>
    <w:rsid w:val="0047053F"/>
    <w:rsid w:val="00470E3C"/>
    <w:rsid w:val="0047128C"/>
    <w:rsid w:val="00471374"/>
    <w:rsid w:val="0047158B"/>
    <w:rsid w:val="00471AE8"/>
    <w:rsid w:val="00471FF4"/>
    <w:rsid w:val="00472174"/>
    <w:rsid w:val="004724B6"/>
    <w:rsid w:val="00472DE4"/>
    <w:rsid w:val="004730EB"/>
    <w:rsid w:val="00473403"/>
    <w:rsid w:val="0047383C"/>
    <w:rsid w:val="00474102"/>
    <w:rsid w:val="00474461"/>
    <w:rsid w:val="004745AA"/>
    <w:rsid w:val="00474B5A"/>
    <w:rsid w:val="00475016"/>
    <w:rsid w:val="00475490"/>
    <w:rsid w:val="00476987"/>
    <w:rsid w:val="00476B5C"/>
    <w:rsid w:val="00480328"/>
    <w:rsid w:val="0048033B"/>
    <w:rsid w:val="00480AC5"/>
    <w:rsid w:val="00480FA5"/>
    <w:rsid w:val="00481051"/>
    <w:rsid w:val="00481674"/>
    <w:rsid w:val="00481AA2"/>
    <w:rsid w:val="004831F6"/>
    <w:rsid w:val="0048329B"/>
    <w:rsid w:val="00483505"/>
    <w:rsid w:val="00483618"/>
    <w:rsid w:val="004836DA"/>
    <w:rsid w:val="00483814"/>
    <w:rsid w:val="004847D9"/>
    <w:rsid w:val="00484D44"/>
    <w:rsid w:val="00484FAF"/>
    <w:rsid w:val="00485811"/>
    <w:rsid w:val="00485914"/>
    <w:rsid w:val="00485B05"/>
    <w:rsid w:val="004861D4"/>
    <w:rsid w:val="0048630C"/>
    <w:rsid w:val="00486DAD"/>
    <w:rsid w:val="0048775A"/>
    <w:rsid w:val="00487766"/>
    <w:rsid w:val="00487B97"/>
    <w:rsid w:val="00487DC2"/>
    <w:rsid w:val="004906AB"/>
    <w:rsid w:val="00490736"/>
    <w:rsid w:val="00490AE1"/>
    <w:rsid w:val="0049113B"/>
    <w:rsid w:val="00491D16"/>
    <w:rsid w:val="004924C2"/>
    <w:rsid w:val="00492C98"/>
    <w:rsid w:val="004930D0"/>
    <w:rsid w:val="00493102"/>
    <w:rsid w:val="004937A9"/>
    <w:rsid w:val="004944FE"/>
    <w:rsid w:val="004945E2"/>
    <w:rsid w:val="00494A5C"/>
    <w:rsid w:val="004956D9"/>
    <w:rsid w:val="0049692B"/>
    <w:rsid w:val="00496A25"/>
    <w:rsid w:val="00497269"/>
    <w:rsid w:val="004A0235"/>
    <w:rsid w:val="004A02F4"/>
    <w:rsid w:val="004A043F"/>
    <w:rsid w:val="004A050F"/>
    <w:rsid w:val="004A08F0"/>
    <w:rsid w:val="004A0FA1"/>
    <w:rsid w:val="004A1080"/>
    <w:rsid w:val="004A10D1"/>
    <w:rsid w:val="004A1C2F"/>
    <w:rsid w:val="004A2EB3"/>
    <w:rsid w:val="004A2FC2"/>
    <w:rsid w:val="004A3608"/>
    <w:rsid w:val="004A3861"/>
    <w:rsid w:val="004A512E"/>
    <w:rsid w:val="004A5394"/>
    <w:rsid w:val="004A572E"/>
    <w:rsid w:val="004A5DA4"/>
    <w:rsid w:val="004A67A5"/>
    <w:rsid w:val="004A6A5C"/>
    <w:rsid w:val="004A6F0E"/>
    <w:rsid w:val="004A70A1"/>
    <w:rsid w:val="004A7805"/>
    <w:rsid w:val="004B0672"/>
    <w:rsid w:val="004B07F8"/>
    <w:rsid w:val="004B087F"/>
    <w:rsid w:val="004B0AB6"/>
    <w:rsid w:val="004B0D9C"/>
    <w:rsid w:val="004B1127"/>
    <w:rsid w:val="004B16EA"/>
    <w:rsid w:val="004B1896"/>
    <w:rsid w:val="004B2335"/>
    <w:rsid w:val="004B2C59"/>
    <w:rsid w:val="004B2CFE"/>
    <w:rsid w:val="004B3387"/>
    <w:rsid w:val="004B3919"/>
    <w:rsid w:val="004B3BB1"/>
    <w:rsid w:val="004B3C46"/>
    <w:rsid w:val="004B42C9"/>
    <w:rsid w:val="004B4836"/>
    <w:rsid w:val="004B4F52"/>
    <w:rsid w:val="004B51B4"/>
    <w:rsid w:val="004B55BD"/>
    <w:rsid w:val="004B63AA"/>
    <w:rsid w:val="004B6864"/>
    <w:rsid w:val="004B6937"/>
    <w:rsid w:val="004B6BCA"/>
    <w:rsid w:val="004B6D65"/>
    <w:rsid w:val="004B7209"/>
    <w:rsid w:val="004B7B12"/>
    <w:rsid w:val="004B7D62"/>
    <w:rsid w:val="004C0169"/>
    <w:rsid w:val="004C05CE"/>
    <w:rsid w:val="004C092E"/>
    <w:rsid w:val="004C0F1F"/>
    <w:rsid w:val="004C13C7"/>
    <w:rsid w:val="004C1536"/>
    <w:rsid w:val="004C16C0"/>
    <w:rsid w:val="004C250C"/>
    <w:rsid w:val="004C2EEB"/>
    <w:rsid w:val="004C33AE"/>
    <w:rsid w:val="004C369B"/>
    <w:rsid w:val="004C3B5A"/>
    <w:rsid w:val="004C42FB"/>
    <w:rsid w:val="004C44D6"/>
    <w:rsid w:val="004C47C9"/>
    <w:rsid w:val="004C5463"/>
    <w:rsid w:val="004C56AA"/>
    <w:rsid w:val="004C5860"/>
    <w:rsid w:val="004C59DA"/>
    <w:rsid w:val="004C5A61"/>
    <w:rsid w:val="004C648E"/>
    <w:rsid w:val="004C64E4"/>
    <w:rsid w:val="004C6581"/>
    <w:rsid w:val="004C6704"/>
    <w:rsid w:val="004C6773"/>
    <w:rsid w:val="004C69E5"/>
    <w:rsid w:val="004C6CAF"/>
    <w:rsid w:val="004C6EE0"/>
    <w:rsid w:val="004C6FCF"/>
    <w:rsid w:val="004D023A"/>
    <w:rsid w:val="004D024C"/>
    <w:rsid w:val="004D036E"/>
    <w:rsid w:val="004D078B"/>
    <w:rsid w:val="004D0A9F"/>
    <w:rsid w:val="004D1327"/>
    <w:rsid w:val="004D163B"/>
    <w:rsid w:val="004D20E3"/>
    <w:rsid w:val="004D21B8"/>
    <w:rsid w:val="004D2838"/>
    <w:rsid w:val="004D2A24"/>
    <w:rsid w:val="004D2A27"/>
    <w:rsid w:val="004D2B56"/>
    <w:rsid w:val="004D2DE3"/>
    <w:rsid w:val="004D2E83"/>
    <w:rsid w:val="004D2F88"/>
    <w:rsid w:val="004D319B"/>
    <w:rsid w:val="004D31A6"/>
    <w:rsid w:val="004D398F"/>
    <w:rsid w:val="004D3AA3"/>
    <w:rsid w:val="004D416D"/>
    <w:rsid w:val="004D4466"/>
    <w:rsid w:val="004D4985"/>
    <w:rsid w:val="004D4F9A"/>
    <w:rsid w:val="004D50E6"/>
    <w:rsid w:val="004D5E7C"/>
    <w:rsid w:val="004D6226"/>
    <w:rsid w:val="004D6848"/>
    <w:rsid w:val="004D6936"/>
    <w:rsid w:val="004D6ABE"/>
    <w:rsid w:val="004D6AE1"/>
    <w:rsid w:val="004D764F"/>
    <w:rsid w:val="004D7AD9"/>
    <w:rsid w:val="004E05FA"/>
    <w:rsid w:val="004E0F7F"/>
    <w:rsid w:val="004E1443"/>
    <w:rsid w:val="004E18A6"/>
    <w:rsid w:val="004E1DAE"/>
    <w:rsid w:val="004E1DD7"/>
    <w:rsid w:val="004E236F"/>
    <w:rsid w:val="004E2BD3"/>
    <w:rsid w:val="004E2BFF"/>
    <w:rsid w:val="004E2F9A"/>
    <w:rsid w:val="004E3117"/>
    <w:rsid w:val="004E35F2"/>
    <w:rsid w:val="004E396C"/>
    <w:rsid w:val="004E3A3A"/>
    <w:rsid w:val="004E4494"/>
    <w:rsid w:val="004E477F"/>
    <w:rsid w:val="004E50A7"/>
    <w:rsid w:val="004E5BB3"/>
    <w:rsid w:val="004E5E13"/>
    <w:rsid w:val="004E604D"/>
    <w:rsid w:val="004E655E"/>
    <w:rsid w:val="004E65C5"/>
    <w:rsid w:val="004E6632"/>
    <w:rsid w:val="004E6791"/>
    <w:rsid w:val="004E68A7"/>
    <w:rsid w:val="004E6B69"/>
    <w:rsid w:val="004E712C"/>
    <w:rsid w:val="004E7856"/>
    <w:rsid w:val="004E7CC1"/>
    <w:rsid w:val="004E7EC7"/>
    <w:rsid w:val="004F0030"/>
    <w:rsid w:val="004F0405"/>
    <w:rsid w:val="004F0831"/>
    <w:rsid w:val="004F10C1"/>
    <w:rsid w:val="004F19EE"/>
    <w:rsid w:val="004F1A50"/>
    <w:rsid w:val="004F1E48"/>
    <w:rsid w:val="004F2F94"/>
    <w:rsid w:val="004F315F"/>
    <w:rsid w:val="004F3463"/>
    <w:rsid w:val="004F38ED"/>
    <w:rsid w:val="004F3D50"/>
    <w:rsid w:val="004F4209"/>
    <w:rsid w:val="004F47E9"/>
    <w:rsid w:val="004F503B"/>
    <w:rsid w:val="004F5173"/>
    <w:rsid w:val="004F5220"/>
    <w:rsid w:val="004F5318"/>
    <w:rsid w:val="004F5DC1"/>
    <w:rsid w:val="004F5FB2"/>
    <w:rsid w:val="004F6055"/>
    <w:rsid w:val="004F628F"/>
    <w:rsid w:val="004F6570"/>
    <w:rsid w:val="004F67A6"/>
    <w:rsid w:val="004F6A17"/>
    <w:rsid w:val="004F6DB4"/>
    <w:rsid w:val="004F6E47"/>
    <w:rsid w:val="004F6FCC"/>
    <w:rsid w:val="004F6FF6"/>
    <w:rsid w:val="004F7132"/>
    <w:rsid w:val="004F7212"/>
    <w:rsid w:val="004F7368"/>
    <w:rsid w:val="004F7658"/>
    <w:rsid w:val="004F781D"/>
    <w:rsid w:val="004F7A21"/>
    <w:rsid w:val="005001A4"/>
    <w:rsid w:val="0050058F"/>
    <w:rsid w:val="005011B5"/>
    <w:rsid w:val="0050193E"/>
    <w:rsid w:val="0050194F"/>
    <w:rsid w:val="00501C62"/>
    <w:rsid w:val="00501C7C"/>
    <w:rsid w:val="00501C8A"/>
    <w:rsid w:val="00501C9C"/>
    <w:rsid w:val="00501F02"/>
    <w:rsid w:val="0050226B"/>
    <w:rsid w:val="00503D0C"/>
    <w:rsid w:val="005046BE"/>
    <w:rsid w:val="00504893"/>
    <w:rsid w:val="005048FF"/>
    <w:rsid w:val="00504AC5"/>
    <w:rsid w:val="0050545C"/>
    <w:rsid w:val="00505500"/>
    <w:rsid w:val="0050562B"/>
    <w:rsid w:val="00505913"/>
    <w:rsid w:val="00505F36"/>
    <w:rsid w:val="00506000"/>
    <w:rsid w:val="005060A9"/>
    <w:rsid w:val="00506243"/>
    <w:rsid w:val="005063BA"/>
    <w:rsid w:val="00506AB4"/>
    <w:rsid w:val="00506DB0"/>
    <w:rsid w:val="00506E15"/>
    <w:rsid w:val="00506E85"/>
    <w:rsid w:val="0050769D"/>
    <w:rsid w:val="0051001F"/>
    <w:rsid w:val="00510309"/>
    <w:rsid w:val="00510F9F"/>
    <w:rsid w:val="005116A9"/>
    <w:rsid w:val="0051199F"/>
    <w:rsid w:val="00511BA1"/>
    <w:rsid w:val="005120E1"/>
    <w:rsid w:val="00512125"/>
    <w:rsid w:val="00512722"/>
    <w:rsid w:val="00512B2F"/>
    <w:rsid w:val="00512E70"/>
    <w:rsid w:val="00512F62"/>
    <w:rsid w:val="005137F4"/>
    <w:rsid w:val="00513B86"/>
    <w:rsid w:val="00514553"/>
    <w:rsid w:val="00514979"/>
    <w:rsid w:val="00514A79"/>
    <w:rsid w:val="00514BA7"/>
    <w:rsid w:val="00514E7E"/>
    <w:rsid w:val="00516525"/>
    <w:rsid w:val="00516A66"/>
    <w:rsid w:val="00516E4D"/>
    <w:rsid w:val="00517523"/>
    <w:rsid w:val="0051756A"/>
    <w:rsid w:val="0051772D"/>
    <w:rsid w:val="00517E8F"/>
    <w:rsid w:val="00520A30"/>
    <w:rsid w:val="00520BB9"/>
    <w:rsid w:val="00520C3B"/>
    <w:rsid w:val="00520CEE"/>
    <w:rsid w:val="00520DDA"/>
    <w:rsid w:val="00521A7B"/>
    <w:rsid w:val="00521CE9"/>
    <w:rsid w:val="005220A5"/>
    <w:rsid w:val="00522169"/>
    <w:rsid w:val="0052233F"/>
    <w:rsid w:val="00522BCF"/>
    <w:rsid w:val="00523898"/>
    <w:rsid w:val="00523C92"/>
    <w:rsid w:val="0052428C"/>
    <w:rsid w:val="005244D0"/>
    <w:rsid w:val="00524504"/>
    <w:rsid w:val="0052472E"/>
    <w:rsid w:val="005247C2"/>
    <w:rsid w:val="00524C53"/>
    <w:rsid w:val="005250C8"/>
    <w:rsid w:val="005252CB"/>
    <w:rsid w:val="005257CB"/>
    <w:rsid w:val="00525955"/>
    <w:rsid w:val="00526993"/>
    <w:rsid w:val="00526D19"/>
    <w:rsid w:val="00526ED6"/>
    <w:rsid w:val="00526F98"/>
    <w:rsid w:val="00527224"/>
    <w:rsid w:val="005273D1"/>
    <w:rsid w:val="00527FCF"/>
    <w:rsid w:val="00530359"/>
    <w:rsid w:val="00530395"/>
    <w:rsid w:val="005303DB"/>
    <w:rsid w:val="00530687"/>
    <w:rsid w:val="005307B4"/>
    <w:rsid w:val="00530839"/>
    <w:rsid w:val="00530FA7"/>
    <w:rsid w:val="00531408"/>
    <w:rsid w:val="0053176A"/>
    <w:rsid w:val="00531C7A"/>
    <w:rsid w:val="00531FB0"/>
    <w:rsid w:val="00531FDD"/>
    <w:rsid w:val="005320B4"/>
    <w:rsid w:val="00532383"/>
    <w:rsid w:val="005323D5"/>
    <w:rsid w:val="00532508"/>
    <w:rsid w:val="0053256F"/>
    <w:rsid w:val="00532D12"/>
    <w:rsid w:val="005333FE"/>
    <w:rsid w:val="00533C95"/>
    <w:rsid w:val="005344A2"/>
    <w:rsid w:val="00534859"/>
    <w:rsid w:val="00534D05"/>
    <w:rsid w:val="005350CD"/>
    <w:rsid w:val="00535175"/>
    <w:rsid w:val="005353F4"/>
    <w:rsid w:val="00535A41"/>
    <w:rsid w:val="00535D68"/>
    <w:rsid w:val="0053606A"/>
    <w:rsid w:val="00536B47"/>
    <w:rsid w:val="00537170"/>
    <w:rsid w:val="0053780D"/>
    <w:rsid w:val="00537956"/>
    <w:rsid w:val="005413FC"/>
    <w:rsid w:val="0054189C"/>
    <w:rsid w:val="00541EF4"/>
    <w:rsid w:val="00542011"/>
    <w:rsid w:val="00542795"/>
    <w:rsid w:val="005427A6"/>
    <w:rsid w:val="005428A2"/>
    <w:rsid w:val="00542CD8"/>
    <w:rsid w:val="005431E7"/>
    <w:rsid w:val="005433AE"/>
    <w:rsid w:val="005434A5"/>
    <w:rsid w:val="00543748"/>
    <w:rsid w:val="00543B06"/>
    <w:rsid w:val="00543B24"/>
    <w:rsid w:val="00543D56"/>
    <w:rsid w:val="00543F2A"/>
    <w:rsid w:val="00544070"/>
    <w:rsid w:val="0054438F"/>
    <w:rsid w:val="00544B20"/>
    <w:rsid w:val="00544C94"/>
    <w:rsid w:val="00544F44"/>
    <w:rsid w:val="005453FB"/>
    <w:rsid w:val="0054546A"/>
    <w:rsid w:val="005455CE"/>
    <w:rsid w:val="005456F1"/>
    <w:rsid w:val="00546C03"/>
    <w:rsid w:val="00546C0C"/>
    <w:rsid w:val="00546E6E"/>
    <w:rsid w:val="005474FB"/>
    <w:rsid w:val="00550141"/>
    <w:rsid w:val="005501D5"/>
    <w:rsid w:val="005503B4"/>
    <w:rsid w:val="00550B40"/>
    <w:rsid w:val="005513E2"/>
    <w:rsid w:val="00551553"/>
    <w:rsid w:val="00551757"/>
    <w:rsid w:val="00551810"/>
    <w:rsid w:val="00552791"/>
    <w:rsid w:val="00552C16"/>
    <w:rsid w:val="0055335C"/>
    <w:rsid w:val="0055345F"/>
    <w:rsid w:val="00553AD1"/>
    <w:rsid w:val="00553C5C"/>
    <w:rsid w:val="0055464C"/>
    <w:rsid w:val="00554715"/>
    <w:rsid w:val="005548C6"/>
    <w:rsid w:val="00554A9B"/>
    <w:rsid w:val="00554C5C"/>
    <w:rsid w:val="0055517C"/>
    <w:rsid w:val="0055545C"/>
    <w:rsid w:val="0055583D"/>
    <w:rsid w:val="0055589C"/>
    <w:rsid w:val="00555CDF"/>
    <w:rsid w:val="0055640C"/>
    <w:rsid w:val="00556515"/>
    <w:rsid w:val="005567F0"/>
    <w:rsid w:val="005568DC"/>
    <w:rsid w:val="00556AEF"/>
    <w:rsid w:val="0055711B"/>
    <w:rsid w:val="005573CD"/>
    <w:rsid w:val="00557F86"/>
    <w:rsid w:val="00560112"/>
    <w:rsid w:val="00560183"/>
    <w:rsid w:val="0056044A"/>
    <w:rsid w:val="00560922"/>
    <w:rsid w:val="00560B84"/>
    <w:rsid w:val="00560C94"/>
    <w:rsid w:val="00561097"/>
    <w:rsid w:val="005610E7"/>
    <w:rsid w:val="00561657"/>
    <w:rsid w:val="005616C3"/>
    <w:rsid w:val="00561BA3"/>
    <w:rsid w:val="00561DE8"/>
    <w:rsid w:val="00561FE8"/>
    <w:rsid w:val="00562971"/>
    <w:rsid w:val="005629AF"/>
    <w:rsid w:val="00562C00"/>
    <w:rsid w:val="0056359C"/>
    <w:rsid w:val="005635EF"/>
    <w:rsid w:val="00564015"/>
    <w:rsid w:val="005645BD"/>
    <w:rsid w:val="00564724"/>
    <w:rsid w:val="00564A53"/>
    <w:rsid w:val="00564DAB"/>
    <w:rsid w:val="00565223"/>
    <w:rsid w:val="0056543E"/>
    <w:rsid w:val="00565867"/>
    <w:rsid w:val="00566020"/>
    <w:rsid w:val="005660AA"/>
    <w:rsid w:val="005660E7"/>
    <w:rsid w:val="00566326"/>
    <w:rsid w:val="00566A6B"/>
    <w:rsid w:val="00566DCA"/>
    <w:rsid w:val="00566EE8"/>
    <w:rsid w:val="005670FC"/>
    <w:rsid w:val="00567B18"/>
    <w:rsid w:val="00567B93"/>
    <w:rsid w:val="005704AA"/>
    <w:rsid w:val="00570593"/>
    <w:rsid w:val="005705A3"/>
    <w:rsid w:val="005707AC"/>
    <w:rsid w:val="00570CE3"/>
    <w:rsid w:val="00570D92"/>
    <w:rsid w:val="00570F23"/>
    <w:rsid w:val="00571653"/>
    <w:rsid w:val="005716BA"/>
    <w:rsid w:val="0057171D"/>
    <w:rsid w:val="00571A42"/>
    <w:rsid w:val="005720F9"/>
    <w:rsid w:val="0057284A"/>
    <w:rsid w:val="00573266"/>
    <w:rsid w:val="005733C4"/>
    <w:rsid w:val="0057357B"/>
    <w:rsid w:val="005737C1"/>
    <w:rsid w:val="0057399F"/>
    <w:rsid w:val="00573CB8"/>
    <w:rsid w:val="00573D30"/>
    <w:rsid w:val="00574654"/>
    <w:rsid w:val="00574A32"/>
    <w:rsid w:val="00574BF0"/>
    <w:rsid w:val="0057502C"/>
    <w:rsid w:val="00576247"/>
    <w:rsid w:val="00576313"/>
    <w:rsid w:val="0057641F"/>
    <w:rsid w:val="005778B4"/>
    <w:rsid w:val="005779A1"/>
    <w:rsid w:val="00577C40"/>
    <w:rsid w:val="00577C79"/>
    <w:rsid w:val="00577EAB"/>
    <w:rsid w:val="00580984"/>
    <w:rsid w:val="00580ACF"/>
    <w:rsid w:val="0058198A"/>
    <w:rsid w:val="00581EA5"/>
    <w:rsid w:val="00582C08"/>
    <w:rsid w:val="0058308A"/>
    <w:rsid w:val="00583758"/>
    <w:rsid w:val="005837B6"/>
    <w:rsid w:val="005852B3"/>
    <w:rsid w:val="00585417"/>
    <w:rsid w:val="00585D2E"/>
    <w:rsid w:val="00585E80"/>
    <w:rsid w:val="00586B52"/>
    <w:rsid w:val="00587213"/>
    <w:rsid w:val="00587B60"/>
    <w:rsid w:val="005906DD"/>
    <w:rsid w:val="0059086E"/>
    <w:rsid w:val="00590C42"/>
    <w:rsid w:val="00590E21"/>
    <w:rsid w:val="00590FA8"/>
    <w:rsid w:val="00591016"/>
    <w:rsid w:val="005929D9"/>
    <w:rsid w:val="00592AC6"/>
    <w:rsid w:val="00592D38"/>
    <w:rsid w:val="005930E0"/>
    <w:rsid w:val="005936EC"/>
    <w:rsid w:val="00593729"/>
    <w:rsid w:val="005937C6"/>
    <w:rsid w:val="00593BF3"/>
    <w:rsid w:val="00593F6B"/>
    <w:rsid w:val="005940B0"/>
    <w:rsid w:val="005942E6"/>
    <w:rsid w:val="0059462F"/>
    <w:rsid w:val="00594702"/>
    <w:rsid w:val="0059472F"/>
    <w:rsid w:val="00594A86"/>
    <w:rsid w:val="00594AC0"/>
    <w:rsid w:val="0059554C"/>
    <w:rsid w:val="00595B1E"/>
    <w:rsid w:val="00595C00"/>
    <w:rsid w:val="00595ED8"/>
    <w:rsid w:val="00595FCA"/>
    <w:rsid w:val="0059603E"/>
    <w:rsid w:val="00596AAD"/>
    <w:rsid w:val="00596E6C"/>
    <w:rsid w:val="00596F4A"/>
    <w:rsid w:val="005978A4"/>
    <w:rsid w:val="0059795B"/>
    <w:rsid w:val="00597B75"/>
    <w:rsid w:val="00597C4E"/>
    <w:rsid w:val="005A0199"/>
    <w:rsid w:val="005A051A"/>
    <w:rsid w:val="005A06BE"/>
    <w:rsid w:val="005A0EBF"/>
    <w:rsid w:val="005A14EA"/>
    <w:rsid w:val="005A1985"/>
    <w:rsid w:val="005A1AF3"/>
    <w:rsid w:val="005A1D5A"/>
    <w:rsid w:val="005A1E2A"/>
    <w:rsid w:val="005A219C"/>
    <w:rsid w:val="005A27A6"/>
    <w:rsid w:val="005A28F3"/>
    <w:rsid w:val="005A2DD4"/>
    <w:rsid w:val="005A331F"/>
    <w:rsid w:val="005A3393"/>
    <w:rsid w:val="005A3442"/>
    <w:rsid w:val="005A38E2"/>
    <w:rsid w:val="005A399B"/>
    <w:rsid w:val="005A3C58"/>
    <w:rsid w:val="005A3E5A"/>
    <w:rsid w:val="005A49B6"/>
    <w:rsid w:val="005A4F23"/>
    <w:rsid w:val="005A5036"/>
    <w:rsid w:val="005A5DB7"/>
    <w:rsid w:val="005A60EE"/>
    <w:rsid w:val="005A62C9"/>
    <w:rsid w:val="005A6433"/>
    <w:rsid w:val="005A685C"/>
    <w:rsid w:val="005A71DA"/>
    <w:rsid w:val="005A7235"/>
    <w:rsid w:val="005A78BC"/>
    <w:rsid w:val="005A7B7C"/>
    <w:rsid w:val="005A7CBF"/>
    <w:rsid w:val="005B02D4"/>
    <w:rsid w:val="005B0946"/>
    <w:rsid w:val="005B0A4E"/>
    <w:rsid w:val="005B0CDB"/>
    <w:rsid w:val="005B0DDA"/>
    <w:rsid w:val="005B0ECC"/>
    <w:rsid w:val="005B106F"/>
    <w:rsid w:val="005B13F2"/>
    <w:rsid w:val="005B1401"/>
    <w:rsid w:val="005B1BFE"/>
    <w:rsid w:val="005B1EF5"/>
    <w:rsid w:val="005B2378"/>
    <w:rsid w:val="005B2A44"/>
    <w:rsid w:val="005B2BFF"/>
    <w:rsid w:val="005B2CF6"/>
    <w:rsid w:val="005B357C"/>
    <w:rsid w:val="005B4253"/>
    <w:rsid w:val="005B44D5"/>
    <w:rsid w:val="005B45F3"/>
    <w:rsid w:val="005B4BB8"/>
    <w:rsid w:val="005B4C6E"/>
    <w:rsid w:val="005B577F"/>
    <w:rsid w:val="005B5937"/>
    <w:rsid w:val="005B5A17"/>
    <w:rsid w:val="005B5CB4"/>
    <w:rsid w:val="005B5FFF"/>
    <w:rsid w:val="005B6045"/>
    <w:rsid w:val="005B6451"/>
    <w:rsid w:val="005B6969"/>
    <w:rsid w:val="005B7984"/>
    <w:rsid w:val="005B7CF4"/>
    <w:rsid w:val="005B7D83"/>
    <w:rsid w:val="005B7D96"/>
    <w:rsid w:val="005C152A"/>
    <w:rsid w:val="005C1D4E"/>
    <w:rsid w:val="005C24D7"/>
    <w:rsid w:val="005C3035"/>
    <w:rsid w:val="005C31B9"/>
    <w:rsid w:val="005C3286"/>
    <w:rsid w:val="005C32C0"/>
    <w:rsid w:val="005C3F1B"/>
    <w:rsid w:val="005C433F"/>
    <w:rsid w:val="005C479F"/>
    <w:rsid w:val="005C5BF3"/>
    <w:rsid w:val="005C5CA4"/>
    <w:rsid w:val="005C5DC3"/>
    <w:rsid w:val="005C69F3"/>
    <w:rsid w:val="005C6C55"/>
    <w:rsid w:val="005C6E29"/>
    <w:rsid w:val="005C7445"/>
    <w:rsid w:val="005C7DF4"/>
    <w:rsid w:val="005C7E07"/>
    <w:rsid w:val="005C7EA3"/>
    <w:rsid w:val="005C7F3A"/>
    <w:rsid w:val="005D0009"/>
    <w:rsid w:val="005D007A"/>
    <w:rsid w:val="005D02F5"/>
    <w:rsid w:val="005D0F5F"/>
    <w:rsid w:val="005D16DB"/>
    <w:rsid w:val="005D1F33"/>
    <w:rsid w:val="005D3124"/>
    <w:rsid w:val="005D3231"/>
    <w:rsid w:val="005D36C9"/>
    <w:rsid w:val="005D3720"/>
    <w:rsid w:val="005D3B6F"/>
    <w:rsid w:val="005D3F0E"/>
    <w:rsid w:val="005D46C5"/>
    <w:rsid w:val="005D4C79"/>
    <w:rsid w:val="005D54D1"/>
    <w:rsid w:val="005D56AA"/>
    <w:rsid w:val="005D5766"/>
    <w:rsid w:val="005D59BE"/>
    <w:rsid w:val="005D5A74"/>
    <w:rsid w:val="005D5F5C"/>
    <w:rsid w:val="005D5F9A"/>
    <w:rsid w:val="005D637F"/>
    <w:rsid w:val="005D6529"/>
    <w:rsid w:val="005D6899"/>
    <w:rsid w:val="005D6A43"/>
    <w:rsid w:val="005D7B8A"/>
    <w:rsid w:val="005D7F20"/>
    <w:rsid w:val="005E01D6"/>
    <w:rsid w:val="005E0ADA"/>
    <w:rsid w:val="005E0C53"/>
    <w:rsid w:val="005E1079"/>
    <w:rsid w:val="005E10C3"/>
    <w:rsid w:val="005E1582"/>
    <w:rsid w:val="005E18A8"/>
    <w:rsid w:val="005E1FF3"/>
    <w:rsid w:val="005E228E"/>
    <w:rsid w:val="005E2A75"/>
    <w:rsid w:val="005E34D9"/>
    <w:rsid w:val="005E3C60"/>
    <w:rsid w:val="005E3EE2"/>
    <w:rsid w:val="005E40C9"/>
    <w:rsid w:val="005E445C"/>
    <w:rsid w:val="005E468C"/>
    <w:rsid w:val="005E4844"/>
    <w:rsid w:val="005E4C5B"/>
    <w:rsid w:val="005E5172"/>
    <w:rsid w:val="005E551F"/>
    <w:rsid w:val="005E5728"/>
    <w:rsid w:val="005E59B3"/>
    <w:rsid w:val="005E5E91"/>
    <w:rsid w:val="005E5F0C"/>
    <w:rsid w:val="005E6065"/>
    <w:rsid w:val="005E6199"/>
    <w:rsid w:val="005E670C"/>
    <w:rsid w:val="005E6D8D"/>
    <w:rsid w:val="005E6E09"/>
    <w:rsid w:val="005E7180"/>
    <w:rsid w:val="005E72ED"/>
    <w:rsid w:val="005E76C2"/>
    <w:rsid w:val="005E7AB8"/>
    <w:rsid w:val="005E7DEA"/>
    <w:rsid w:val="005E7EBA"/>
    <w:rsid w:val="005F0411"/>
    <w:rsid w:val="005F0741"/>
    <w:rsid w:val="005F16B6"/>
    <w:rsid w:val="005F1A33"/>
    <w:rsid w:val="005F1F56"/>
    <w:rsid w:val="005F20D6"/>
    <w:rsid w:val="005F2618"/>
    <w:rsid w:val="005F32A0"/>
    <w:rsid w:val="005F3530"/>
    <w:rsid w:val="005F38C5"/>
    <w:rsid w:val="005F3EFA"/>
    <w:rsid w:val="005F3FEC"/>
    <w:rsid w:val="005F48CC"/>
    <w:rsid w:val="005F4BC7"/>
    <w:rsid w:val="005F5347"/>
    <w:rsid w:val="005F5784"/>
    <w:rsid w:val="005F5B14"/>
    <w:rsid w:val="005F5F0F"/>
    <w:rsid w:val="005F6B39"/>
    <w:rsid w:val="005F7467"/>
    <w:rsid w:val="005F773E"/>
    <w:rsid w:val="005F7C14"/>
    <w:rsid w:val="005F7C7D"/>
    <w:rsid w:val="006003A1"/>
    <w:rsid w:val="006006B8"/>
    <w:rsid w:val="006007B8"/>
    <w:rsid w:val="0060170A"/>
    <w:rsid w:val="00601DFE"/>
    <w:rsid w:val="00601F99"/>
    <w:rsid w:val="0060207B"/>
    <w:rsid w:val="00602786"/>
    <w:rsid w:val="00602DC5"/>
    <w:rsid w:val="006032CB"/>
    <w:rsid w:val="00603DAF"/>
    <w:rsid w:val="00603E65"/>
    <w:rsid w:val="00603ED6"/>
    <w:rsid w:val="00603FDB"/>
    <w:rsid w:val="0060493B"/>
    <w:rsid w:val="00604A26"/>
    <w:rsid w:val="006051A1"/>
    <w:rsid w:val="0060524E"/>
    <w:rsid w:val="00605A5E"/>
    <w:rsid w:val="00605AD2"/>
    <w:rsid w:val="00605C89"/>
    <w:rsid w:val="0060613E"/>
    <w:rsid w:val="00606153"/>
    <w:rsid w:val="00606163"/>
    <w:rsid w:val="0060640A"/>
    <w:rsid w:val="00606732"/>
    <w:rsid w:val="006067C1"/>
    <w:rsid w:val="0060695C"/>
    <w:rsid w:val="00606EBB"/>
    <w:rsid w:val="00607BED"/>
    <w:rsid w:val="00607DB2"/>
    <w:rsid w:val="00607E48"/>
    <w:rsid w:val="006103E3"/>
    <w:rsid w:val="00610A98"/>
    <w:rsid w:val="00610E92"/>
    <w:rsid w:val="00610FE3"/>
    <w:rsid w:val="00611A28"/>
    <w:rsid w:val="00611A91"/>
    <w:rsid w:val="00613036"/>
    <w:rsid w:val="00613299"/>
    <w:rsid w:val="00613465"/>
    <w:rsid w:val="00613927"/>
    <w:rsid w:val="00613B48"/>
    <w:rsid w:val="00613B87"/>
    <w:rsid w:val="00613F40"/>
    <w:rsid w:val="00614095"/>
    <w:rsid w:val="006140CB"/>
    <w:rsid w:val="0061519F"/>
    <w:rsid w:val="006159EE"/>
    <w:rsid w:val="00615A55"/>
    <w:rsid w:val="00615B60"/>
    <w:rsid w:val="00615C92"/>
    <w:rsid w:val="00615F0A"/>
    <w:rsid w:val="00616D5C"/>
    <w:rsid w:val="00616D83"/>
    <w:rsid w:val="006170D2"/>
    <w:rsid w:val="0061730B"/>
    <w:rsid w:val="006177CE"/>
    <w:rsid w:val="0061783C"/>
    <w:rsid w:val="00617B84"/>
    <w:rsid w:val="00617E11"/>
    <w:rsid w:val="00617ED7"/>
    <w:rsid w:val="00620421"/>
    <w:rsid w:val="006207AC"/>
    <w:rsid w:val="006209F2"/>
    <w:rsid w:val="00620F1C"/>
    <w:rsid w:val="00621322"/>
    <w:rsid w:val="006218F0"/>
    <w:rsid w:val="00621B8E"/>
    <w:rsid w:val="00621F18"/>
    <w:rsid w:val="006220B6"/>
    <w:rsid w:val="00622DE6"/>
    <w:rsid w:val="00622E4E"/>
    <w:rsid w:val="00623E4F"/>
    <w:rsid w:val="00625641"/>
    <w:rsid w:val="00625DAB"/>
    <w:rsid w:val="006273CD"/>
    <w:rsid w:val="00627F7C"/>
    <w:rsid w:val="006302A9"/>
    <w:rsid w:val="006306C4"/>
    <w:rsid w:val="00630728"/>
    <w:rsid w:val="00631159"/>
    <w:rsid w:val="006311D8"/>
    <w:rsid w:val="006314DF"/>
    <w:rsid w:val="00631772"/>
    <w:rsid w:val="00631A80"/>
    <w:rsid w:val="00631DD1"/>
    <w:rsid w:val="00632C02"/>
    <w:rsid w:val="00632CD1"/>
    <w:rsid w:val="00633324"/>
    <w:rsid w:val="00633B88"/>
    <w:rsid w:val="00633C5B"/>
    <w:rsid w:val="00633EA8"/>
    <w:rsid w:val="00633F53"/>
    <w:rsid w:val="0063461B"/>
    <w:rsid w:val="006348A2"/>
    <w:rsid w:val="00634D31"/>
    <w:rsid w:val="00634E19"/>
    <w:rsid w:val="006357E1"/>
    <w:rsid w:val="00635CB3"/>
    <w:rsid w:val="006362D6"/>
    <w:rsid w:val="006368DB"/>
    <w:rsid w:val="00636DBD"/>
    <w:rsid w:val="00637F89"/>
    <w:rsid w:val="00640CEF"/>
    <w:rsid w:val="00640F25"/>
    <w:rsid w:val="00641453"/>
    <w:rsid w:val="00641E11"/>
    <w:rsid w:val="006423B5"/>
    <w:rsid w:val="00642542"/>
    <w:rsid w:val="0064259D"/>
    <w:rsid w:val="00642741"/>
    <w:rsid w:val="00642820"/>
    <w:rsid w:val="00642BD3"/>
    <w:rsid w:val="00642E1F"/>
    <w:rsid w:val="00642E5A"/>
    <w:rsid w:val="00642F91"/>
    <w:rsid w:val="00643173"/>
    <w:rsid w:val="006435AC"/>
    <w:rsid w:val="00643726"/>
    <w:rsid w:val="00643A65"/>
    <w:rsid w:val="00643D34"/>
    <w:rsid w:val="00644808"/>
    <w:rsid w:val="00644A93"/>
    <w:rsid w:val="00644BD3"/>
    <w:rsid w:val="00644E05"/>
    <w:rsid w:val="00644EF3"/>
    <w:rsid w:val="00645042"/>
    <w:rsid w:val="0064582D"/>
    <w:rsid w:val="0064597F"/>
    <w:rsid w:val="00645ACE"/>
    <w:rsid w:val="006462C3"/>
    <w:rsid w:val="006464BA"/>
    <w:rsid w:val="00646960"/>
    <w:rsid w:val="006469FF"/>
    <w:rsid w:val="00646A43"/>
    <w:rsid w:val="00646D5A"/>
    <w:rsid w:val="006479CD"/>
    <w:rsid w:val="00647DFE"/>
    <w:rsid w:val="0065014F"/>
    <w:rsid w:val="00650484"/>
    <w:rsid w:val="00650701"/>
    <w:rsid w:val="0065097C"/>
    <w:rsid w:val="00650B8B"/>
    <w:rsid w:val="00650ECE"/>
    <w:rsid w:val="00651626"/>
    <w:rsid w:val="006516EB"/>
    <w:rsid w:val="00651B51"/>
    <w:rsid w:val="00651B91"/>
    <w:rsid w:val="00651C9D"/>
    <w:rsid w:val="00651EC0"/>
    <w:rsid w:val="00651F30"/>
    <w:rsid w:val="00652202"/>
    <w:rsid w:val="00653550"/>
    <w:rsid w:val="00653AEE"/>
    <w:rsid w:val="006542D1"/>
    <w:rsid w:val="00654E00"/>
    <w:rsid w:val="00654E39"/>
    <w:rsid w:val="00654E3F"/>
    <w:rsid w:val="006550C8"/>
    <w:rsid w:val="00655B93"/>
    <w:rsid w:val="00655DCD"/>
    <w:rsid w:val="00655EE1"/>
    <w:rsid w:val="00656217"/>
    <w:rsid w:val="00656542"/>
    <w:rsid w:val="006566C1"/>
    <w:rsid w:val="00656A6D"/>
    <w:rsid w:val="00656D25"/>
    <w:rsid w:val="00657248"/>
    <w:rsid w:val="0065749E"/>
    <w:rsid w:val="0065754E"/>
    <w:rsid w:val="00657564"/>
    <w:rsid w:val="0065793E"/>
    <w:rsid w:val="00657B07"/>
    <w:rsid w:val="00657DB5"/>
    <w:rsid w:val="00660632"/>
    <w:rsid w:val="00661163"/>
    <w:rsid w:val="006619B3"/>
    <w:rsid w:val="006619FB"/>
    <w:rsid w:val="006627AC"/>
    <w:rsid w:val="006629AF"/>
    <w:rsid w:val="00662B1C"/>
    <w:rsid w:val="00662FF4"/>
    <w:rsid w:val="006634DD"/>
    <w:rsid w:val="006637E2"/>
    <w:rsid w:val="00663F22"/>
    <w:rsid w:val="006642A3"/>
    <w:rsid w:val="006646BD"/>
    <w:rsid w:val="00664703"/>
    <w:rsid w:val="00664B5A"/>
    <w:rsid w:val="00664C53"/>
    <w:rsid w:val="0066519D"/>
    <w:rsid w:val="00665479"/>
    <w:rsid w:val="0066592C"/>
    <w:rsid w:val="00665951"/>
    <w:rsid w:val="006661ED"/>
    <w:rsid w:val="0066685F"/>
    <w:rsid w:val="006675FB"/>
    <w:rsid w:val="00667714"/>
    <w:rsid w:val="00667AE9"/>
    <w:rsid w:val="00667B42"/>
    <w:rsid w:val="00670969"/>
    <w:rsid w:val="00670CF3"/>
    <w:rsid w:val="00670E1E"/>
    <w:rsid w:val="00671031"/>
    <w:rsid w:val="00671556"/>
    <w:rsid w:val="006716FD"/>
    <w:rsid w:val="00671D50"/>
    <w:rsid w:val="00671D67"/>
    <w:rsid w:val="00671F26"/>
    <w:rsid w:val="0067233A"/>
    <w:rsid w:val="00672A95"/>
    <w:rsid w:val="006730DA"/>
    <w:rsid w:val="00673118"/>
    <w:rsid w:val="006731FE"/>
    <w:rsid w:val="006740A0"/>
    <w:rsid w:val="0067419D"/>
    <w:rsid w:val="00674277"/>
    <w:rsid w:val="00674AA0"/>
    <w:rsid w:val="00675FF9"/>
    <w:rsid w:val="00676069"/>
    <w:rsid w:val="00676539"/>
    <w:rsid w:val="00676989"/>
    <w:rsid w:val="00676BD5"/>
    <w:rsid w:val="00676C6A"/>
    <w:rsid w:val="00676D9A"/>
    <w:rsid w:val="0067714D"/>
    <w:rsid w:val="006773AA"/>
    <w:rsid w:val="00677D9E"/>
    <w:rsid w:val="00680421"/>
    <w:rsid w:val="00680757"/>
    <w:rsid w:val="00680FB0"/>
    <w:rsid w:val="00681B13"/>
    <w:rsid w:val="00681D4A"/>
    <w:rsid w:val="00681DA5"/>
    <w:rsid w:val="00682476"/>
    <w:rsid w:val="00682611"/>
    <w:rsid w:val="006826E8"/>
    <w:rsid w:val="00682AB3"/>
    <w:rsid w:val="00682BC9"/>
    <w:rsid w:val="00682DB5"/>
    <w:rsid w:val="006831A5"/>
    <w:rsid w:val="0068370B"/>
    <w:rsid w:val="0068372E"/>
    <w:rsid w:val="00683C38"/>
    <w:rsid w:val="00683D9A"/>
    <w:rsid w:val="00683F90"/>
    <w:rsid w:val="00684C98"/>
    <w:rsid w:val="00684D0C"/>
    <w:rsid w:val="00684D5A"/>
    <w:rsid w:val="00685348"/>
    <w:rsid w:val="006855BB"/>
    <w:rsid w:val="00685A1C"/>
    <w:rsid w:val="00686287"/>
    <w:rsid w:val="00686334"/>
    <w:rsid w:val="00686341"/>
    <w:rsid w:val="00686CD0"/>
    <w:rsid w:val="00686F36"/>
    <w:rsid w:val="006877A9"/>
    <w:rsid w:val="00687891"/>
    <w:rsid w:val="0068792B"/>
    <w:rsid w:val="00687941"/>
    <w:rsid w:val="0069022B"/>
    <w:rsid w:val="00690279"/>
    <w:rsid w:val="006902F4"/>
    <w:rsid w:val="006903BC"/>
    <w:rsid w:val="006905B7"/>
    <w:rsid w:val="006905CA"/>
    <w:rsid w:val="006905F1"/>
    <w:rsid w:val="00690F5A"/>
    <w:rsid w:val="006913B7"/>
    <w:rsid w:val="0069164F"/>
    <w:rsid w:val="006917E6"/>
    <w:rsid w:val="00691898"/>
    <w:rsid w:val="006920EF"/>
    <w:rsid w:val="00692299"/>
    <w:rsid w:val="00692A5B"/>
    <w:rsid w:val="00692C64"/>
    <w:rsid w:val="00692C83"/>
    <w:rsid w:val="00693135"/>
    <w:rsid w:val="006938A8"/>
    <w:rsid w:val="00693A9A"/>
    <w:rsid w:val="00693AFA"/>
    <w:rsid w:val="006959F8"/>
    <w:rsid w:val="00695B17"/>
    <w:rsid w:val="00695C6F"/>
    <w:rsid w:val="0069615E"/>
    <w:rsid w:val="006961E8"/>
    <w:rsid w:val="0069632A"/>
    <w:rsid w:val="006964A6"/>
    <w:rsid w:val="00696609"/>
    <w:rsid w:val="00696C81"/>
    <w:rsid w:val="00696CD2"/>
    <w:rsid w:val="00696EAB"/>
    <w:rsid w:val="00697177"/>
    <w:rsid w:val="006972CA"/>
    <w:rsid w:val="00697316"/>
    <w:rsid w:val="006974DB"/>
    <w:rsid w:val="0069766D"/>
    <w:rsid w:val="00697729"/>
    <w:rsid w:val="006A073F"/>
    <w:rsid w:val="006A09C9"/>
    <w:rsid w:val="006A128D"/>
    <w:rsid w:val="006A1610"/>
    <w:rsid w:val="006A1733"/>
    <w:rsid w:val="006A1C1A"/>
    <w:rsid w:val="006A1D58"/>
    <w:rsid w:val="006A1F14"/>
    <w:rsid w:val="006A2146"/>
    <w:rsid w:val="006A22DF"/>
    <w:rsid w:val="006A2553"/>
    <w:rsid w:val="006A298F"/>
    <w:rsid w:val="006A2C79"/>
    <w:rsid w:val="006A2DC4"/>
    <w:rsid w:val="006A31DA"/>
    <w:rsid w:val="006A3B6E"/>
    <w:rsid w:val="006A42AE"/>
    <w:rsid w:val="006A443C"/>
    <w:rsid w:val="006A4482"/>
    <w:rsid w:val="006A4621"/>
    <w:rsid w:val="006A497B"/>
    <w:rsid w:val="006A4C32"/>
    <w:rsid w:val="006A4D0C"/>
    <w:rsid w:val="006A589C"/>
    <w:rsid w:val="006A5B76"/>
    <w:rsid w:val="006A5CD1"/>
    <w:rsid w:val="006A5D97"/>
    <w:rsid w:val="006A606A"/>
    <w:rsid w:val="006A60C0"/>
    <w:rsid w:val="006A7100"/>
    <w:rsid w:val="006A75E1"/>
    <w:rsid w:val="006A7E5B"/>
    <w:rsid w:val="006A7ECD"/>
    <w:rsid w:val="006B0282"/>
    <w:rsid w:val="006B1034"/>
    <w:rsid w:val="006B1817"/>
    <w:rsid w:val="006B1A9D"/>
    <w:rsid w:val="006B1CA0"/>
    <w:rsid w:val="006B2A65"/>
    <w:rsid w:val="006B33F3"/>
    <w:rsid w:val="006B3845"/>
    <w:rsid w:val="006B3C43"/>
    <w:rsid w:val="006B404C"/>
    <w:rsid w:val="006B449A"/>
    <w:rsid w:val="006B4845"/>
    <w:rsid w:val="006B48DD"/>
    <w:rsid w:val="006B5023"/>
    <w:rsid w:val="006B5157"/>
    <w:rsid w:val="006B5341"/>
    <w:rsid w:val="006B55C0"/>
    <w:rsid w:val="006B57C5"/>
    <w:rsid w:val="006B5995"/>
    <w:rsid w:val="006B5CE4"/>
    <w:rsid w:val="006B5E2E"/>
    <w:rsid w:val="006B5EC2"/>
    <w:rsid w:val="006B672A"/>
    <w:rsid w:val="006B688E"/>
    <w:rsid w:val="006B6E20"/>
    <w:rsid w:val="006B7471"/>
    <w:rsid w:val="006B75FF"/>
    <w:rsid w:val="006B7B77"/>
    <w:rsid w:val="006B7D00"/>
    <w:rsid w:val="006B7F92"/>
    <w:rsid w:val="006C0587"/>
    <w:rsid w:val="006C0763"/>
    <w:rsid w:val="006C08A7"/>
    <w:rsid w:val="006C1EEB"/>
    <w:rsid w:val="006C22C1"/>
    <w:rsid w:val="006C2789"/>
    <w:rsid w:val="006C2B65"/>
    <w:rsid w:val="006C32DE"/>
    <w:rsid w:val="006C3724"/>
    <w:rsid w:val="006C39CF"/>
    <w:rsid w:val="006C3F2D"/>
    <w:rsid w:val="006C4362"/>
    <w:rsid w:val="006C4468"/>
    <w:rsid w:val="006C4469"/>
    <w:rsid w:val="006C49D5"/>
    <w:rsid w:val="006C4BAA"/>
    <w:rsid w:val="006C5495"/>
    <w:rsid w:val="006C565D"/>
    <w:rsid w:val="006C617F"/>
    <w:rsid w:val="006C65BF"/>
    <w:rsid w:val="006C73D6"/>
    <w:rsid w:val="006C7AB2"/>
    <w:rsid w:val="006C7D48"/>
    <w:rsid w:val="006D00DB"/>
    <w:rsid w:val="006D0109"/>
    <w:rsid w:val="006D05C0"/>
    <w:rsid w:val="006D11D8"/>
    <w:rsid w:val="006D1336"/>
    <w:rsid w:val="006D1351"/>
    <w:rsid w:val="006D1A45"/>
    <w:rsid w:val="006D1BA1"/>
    <w:rsid w:val="006D1BB1"/>
    <w:rsid w:val="006D2121"/>
    <w:rsid w:val="006D25B4"/>
    <w:rsid w:val="006D2777"/>
    <w:rsid w:val="006D2F4C"/>
    <w:rsid w:val="006D30BC"/>
    <w:rsid w:val="006D3A5A"/>
    <w:rsid w:val="006D3DDF"/>
    <w:rsid w:val="006D43DA"/>
    <w:rsid w:val="006D46EF"/>
    <w:rsid w:val="006D47A8"/>
    <w:rsid w:val="006D491A"/>
    <w:rsid w:val="006D4CB1"/>
    <w:rsid w:val="006D519C"/>
    <w:rsid w:val="006D54C3"/>
    <w:rsid w:val="006D5799"/>
    <w:rsid w:val="006D5F66"/>
    <w:rsid w:val="006D6298"/>
    <w:rsid w:val="006D63AA"/>
    <w:rsid w:val="006D7119"/>
    <w:rsid w:val="006D7445"/>
    <w:rsid w:val="006D7C76"/>
    <w:rsid w:val="006E0286"/>
    <w:rsid w:val="006E0572"/>
    <w:rsid w:val="006E0DAF"/>
    <w:rsid w:val="006E11F4"/>
    <w:rsid w:val="006E13D7"/>
    <w:rsid w:val="006E1B02"/>
    <w:rsid w:val="006E2012"/>
    <w:rsid w:val="006E20A2"/>
    <w:rsid w:val="006E20C9"/>
    <w:rsid w:val="006E2159"/>
    <w:rsid w:val="006E2242"/>
    <w:rsid w:val="006E23FB"/>
    <w:rsid w:val="006E24EB"/>
    <w:rsid w:val="006E254C"/>
    <w:rsid w:val="006E26D7"/>
    <w:rsid w:val="006E28D2"/>
    <w:rsid w:val="006E2E3D"/>
    <w:rsid w:val="006E2ECE"/>
    <w:rsid w:val="006E3103"/>
    <w:rsid w:val="006E3627"/>
    <w:rsid w:val="006E408B"/>
    <w:rsid w:val="006E41E7"/>
    <w:rsid w:val="006E468C"/>
    <w:rsid w:val="006E4840"/>
    <w:rsid w:val="006E48D8"/>
    <w:rsid w:val="006E48DA"/>
    <w:rsid w:val="006E4E33"/>
    <w:rsid w:val="006E4F6F"/>
    <w:rsid w:val="006E5020"/>
    <w:rsid w:val="006E5119"/>
    <w:rsid w:val="006E5A68"/>
    <w:rsid w:val="006E5E42"/>
    <w:rsid w:val="006E613A"/>
    <w:rsid w:val="006E6C64"/>
    <w:rsid w:val="006E702A"/>
    <w:rsid w:val="006E73DB"/>
    <w:rsid w:val="006E74EF"/>
    <w:rsid w:val="006E7577"/>
    <w:rsid w:val="006E7611"/>
    <w:rsid w:val="006E7EF7"/>
    <w:rsid w:val="006F0384"/>
    <w:rsid w:val="006F0539"/>
    <w:rsid w:val="006F06C6"/>
    <w:rsid w:val="006F0948"/>
    <w:rsid w:val="006F0E63"/>
    <w:rsid w:val="006F14BE"/>
    <w:rsid w:val="006F14E2"/>
    <w:rsid w:val="006F17C0"/>
    <w:rsid w:val="006F1900"/>
    <w:rsid w:val="006F19CD"/>
    <w:rsid w:val="006F203F"/>
    <w:rsid w:val="006F237F"/>
    <w:rsid w:val="006F25F2"/>
    <w:rsid w:val="006F2A5B"/>
    <w:rsid w:val="006F2BBA"/>
    <w:rsid w:val="006F31F5"/>
    <w:rsid w:val="006F3300"/>
    <w:rsid w:val="006F368B"/>
    <w:rsid w:val="006F3691"/>
    <w:rsid w:val="006F3F08"/>
    <w:rsid w:val="006F41A0"/>
    <w:rsid w:val="006F431E"/>
    <w:rsid w:val="006F4402"/>
    <w:rsid w:val="006F46E6"/>
    <w:rsid w:val="006F486D"/>
    <w:rsid w:val="006F5516"/>
    <w:rsid w:val="006F578C"/>
    <w:rsid w:val="006F587F"/>
    <w:rsid w:val="006F59B0"/>
    <w:rsid w:val="006F5B75"/>
    <w:rsid w:val="006F5B83"/>
    <w:rsid w:val="006F6CBA"/>
    <w:rsid w:val="006F6DE1"/>
    <w:rsid w:val="006F707F"/>
    <w:rsid w:val="006F7BC3"/>
    <w:rsid w:val="00700134"/>
    <w:rsid w:val="007007DC"/>
    <w:rsid w:val="00701854"/>
    <w:rsid w:val="00701926"/>
    <w:rsid w:val="00702452"/>
    <w:rsid w:val="00702C2E"/>
    <w:rsid w:val="00702FB5"/>
    <w:rsid w:val="00703344"/>
    <w:rsid w:val="007034CD"/>
    <w:rsid w:val="007042E8"/>
    <w:rsid w:val="00705405"/>
    <w:rsid w:val="0070585C"/>
    <w:rsid w:val="007059C1"/>
    <w:rsid w:val="00705AAD"/>
    <w:rsid w:val="00705B1C"/>
    <w:rsid w:val="00705BCA"/>
    <w:rsid w:val="00705D9B"/>
    <w:rsid w:val="00706000"/>
    <w:rsid w:val="00706617"/>
    <w:rsid w:val="00706949"/>
    <w:rsid w:val="00706A0B"/>
    <w:rsid w:val="00706A8F"/>
    <w:rsid w:val="00707716"/>
    <w:rsid w:val="00707787"/>
    <w:rsid w:val="00707845"/>
    <w:rsid w:val="00710448"/>
    <w:rsid w:val="007105C8"/>
    <w:rsid w:val="007105E9"/>
    <w:rsid w:val="00710B13"/>
    <w:rsid w:val="00710F75"/>
    <w:rsid w:val="00711611"/>
    <w:rsid w:val="007117BD"/>
    <w:rsid w:val="0071182A"/>
    <w:rsid w:val="007118C1"/>
    <w:rsid w:val="00711C2C"/>
    <w:rsid w:val="0071204E"/>
    <w:rsid w:val="0071226F"/>
    <w:rsid w:val="007122D4"/>
    <w:rsid w:val="007127C1"/>
    <w:rsid w:val="00712FB8"/>
    <w:rsid w:val="00714460"/>
    <w:rsid w:val="00714792"/>
    <w:rsid w:val="00714C2E"/>
    <w:rsid w:val="0071587F"/>
    <w:rsid w:val="00715F62"/>
    <w:rsid w:val="00716189"/>
    <w:rsid w:val="007165E2"/>
    <w:rsid w:val="00716DC3"/>
    <w:rsid w:val="00716F8A"/>
    <w:rsid w:val="007178C7"/>
    <w:rsid w:val="00717F3D"/>
    <w:rsid w:val="0072009E"/>
    <w:rsid w:val="007205DC"/>
    <w:rsid w:val="00720769"/>
    <w:rsid w:val="0072076E"/>
    <w:rsid w:val="007209EE"/>
    <w:rsid w:val="00720D6A"/>
    <w:rsid w:val="00720DF4"/>
    <w:rsid w:val="00720F74"/>
    <w:rsid w:val="00721027"/>
    <w:rsid w:val="007215DD"/>
    <w:rsid w:val="007216C7"/>
    <w:rsid w:val="007218C8"/>
    <w:rsid w:val="00721D81"/>
    <w:rsid w:val="00721D95"/>
    <w:rsid w:val="0072233F"/>
    <w:rsid w:val="0072250F"/>
    <w:rsid w:val="00722601"/>
    <w:rsid w:val="007237F8"/>
    <w:rsid w:val="00723946"/>
    <w:rsid w:val="00724238"/>
    <w:rsid w:val="007245E9"/>
    <w:rsid w:val="0072469B"/>
    <w:rsid w:val="007247F1"/>
    <w:rsid w:val="00724CF5"/>
    <w:rsid w:val="00724E57"/>
    <w:rsid w:val="00725128"/>
    <w:rsid w:val="007251F6"/>
    <w:rsid w:val="0072583F"/>
    <w:rsid w:val="00725AA4"/>
    <w:rsid w:val="00725DC7"/>
    <w:rsid w:val="007262E8"/>
    <w:rsid w:val="0072668A"/>
    <w:rsid w:val="00726713"/>
    <w:rsid w:val="00726A0A"/>
    <w:rsid w:val="00726B48"/>
    <w:rsid w:val="00726DEA"/>
    <w:rsid w:val="007270CE"/>
    <w:rsid w:val="007273DF"/>
    <w:rsid w:val="00727A72"/>
    <w:rsid w:val="00727CB6"/>
    <w:rsid w:val="00730555"/>
    <w:rsid w:val="007306FC"/>
    <w:rsid w:val="007307B8"/>
    <w:rsid w:val="00730C3A"/>
    <w:rsid w:val="007313E2"/>
    <w:rsid w:val="0073144D"/>
    <w:rsid w:val="00731AE5"/>
    <w:rsid w:val="007325E5"/>
    <w:rsid w:val="00732C38"/>
    <w:rsid w:val="00732E8B"/>
    <w:rsid w:val="0073338D"/>
    <w:rsid w:val="007333AB"/>
    <w:rsid w:val="00733720"/>
    <w:rsid w:val="00733FE9"/>
    <w:rsid w:val="00734003"/>
    <w:rsid w:val="00734020"/>
    <w:rsid w:val="00734729"/>
    <w:rsid w:val="0073474F"/>
    <w:rsid w:val="00735202"/>
    <w:rsid w:val="007357AE"/>
    <w:rsid w:val="00735B60"/>
    <w:rsid w:val="00736A00"/>
    <w:rsid w:val="00736A1B"/>
    <w:rsid w:val="00736E10"/>
    <w:rsid w:val="00737A30"/>
    <w:rsid w:val="00737DC7"/>
    <w:rsid w:val="007406CF"/>
    <w:rsid w:val="00740D95"/>
    <w:rsid w:val="0074105C"/>
    <w:rsid w:val="00741275"/>
    <w:rsid w:val="00741424"/>
    <w:rsid w:val="00741524"/>
    <w:rsid w:val="00741DBD"/>
    <w:rsid w:val="00741E4F"/>
    <w:rsid w:val="00742289"/>
    <w:rsid w:val="007423CE"/>
    <w:rsid w:val="0074257C"/>
    <w:rsid w:val="00742649"/>
    <w:rsid w:val="007426BD"/>
    <w:rsid w:val="00742AD8"/>
    <w:rsid w:val="00743278"/>
    <w:rsid w:val="00743280"/>
    <w:rsid w:val="00743479"/>
    <w:rsid w:val="0074348D"/>
    <w:rsid w:val="00743B4D"/>
    <w:rsid w:val="007440C8"/>
    <w:rsid w:val="00744311"/>
    <w:rsid w:val="00744780"/>
    <w:rsid w:val="00744B67"/>
    <w:rsid w:val="00744BFA"/>
    <w:rsid w:val="00744E35"/>
    <w:rsid w:val="007450A0"/>
    <w:rsid w:val="007457CE"/>
    <w:rsid w:val="00746098"/>
    <w:rsid w:val="007465CA"/>
    <w:rsid w:val="007466BE"/>
    <w:rsid w:val="00746788"/>
    <w:rsid w:val="00746BFD"/>
    <w:rsid w:val="007471C0"/>
    <w:rsid w:val="007471CA"/>
    <w:rsid w:val="00747672"/>
    <w:rsid w:val="00747868"/>
    <w:rsid w:val="00747BA7"/>
    <w:rsid w:val="00747FDF"/>
    <w:rsid w:val="007505BA"/>
    <w:rsid w:val="00750A7A"/>
    <w:rsid w:val="00750B30"/>
    <w:rsid w:val="007516C3"/>
    <w:rsid w:val="00751711"/>
    <w:rsid w:val="00751CC4"/>
    <w:rsid w:val="007520DA"/>
    <w:rsid w:val="00752284"/>
    <w:rsid w:val="007526E7"/>
    <w:rsid w:val="00752FE3"/>
    <w:rsid w:val="00753956"/>
    <w:rsid w:val="0075447A"/>
    <w:rsid w:val="00754B8D"/>
    <w:rsid w:val="00754EB3"/>
    <w:rsid w:val="00754FB6"/>
    <w:rsid w:val="00755132"/>
    <w:rsid w:val="0075518D"/>
    <w:rsid w:val="0075575B"/>
    <w:rsid w:val="00755840"/>
    <w:rsid w:val="0075599C"/>
    <w:rsid w:val="00755A60"/>
    <w:rsid w:val="00755CDC"/>
    <w:rsid w:val="007566A2"/>
    <w:rsid w:val="00756773"/>
    <w:rsid w:val="00756D92"/>
    <w:rsid w:val="00756EB5"/>
    <w:rsid w:val="007572BF"/>
    <w:rsid w:val="00757841"/>
    <w:rsid w:val="00757B60"/>
    <w:rsid w:val="00760A1B"/>
    <w:rsid w:val="00761113"/>
    <w:rsid w:val="0076183C"/>
    <w:rsid w:val="00761C61"/>
    <w:rsid w:val="00761E08"/>
    <w:rsid w:val="00762412"/>
    <w:rsid w:val="00762754"/>
    <w:rsid w:val="00762F66"/>
    <w:rsid w:val="0076310B"/>
    <w:rsid w:val="007634E7"/>
    <w:rsid w:val="00763529"/>
    <w:rsid w:val="0076356B"/>
    <w:rsid w:val="00763744"/>
    <w:rsid w:val="007646BC"/>
    <w:rsid w:val="0076478A"/>
    <w:rsid w:val="0076497D"/>
    <w:rsid w:val="007649FB"/>
    <w:rsid w:val="00764B89"/>
    <w:rsid w:val="00764F3D"/>
    <w:rsid w:val="007650A8"/>
    <w:rsid w:val="007650B1"/>
    <w:rsid w:val="0076552E"/>
    <w:rsid w:val="007657AA"/>
    <w:rsid w:val="00765A92"/>
    <w:rsid w:val="00765AC6"/>
    <w:rsid w:val="00765D3F"/>
    <w:rsid w:val="00765F7D"/>
    <w:rsid w:val="0076642C"/>
    <w:rsid w:val="0076674F"/>
    <w:rsid w:val="007669C9"/>
    <w:rsid w:val="00766CA8"/>
    <w:rsid w:val="00767194"/>
    <w:rsid w:val="007671F3"/>
    <w:rsid w:val="007674FE"/>
    <w:rsid w:val="00767A2B"/>
    <w:rsid w:val="00767BFF"/>
    <w:rsid w:val="00767CB0"/>
    <w:rsid w:val="00767ED9"/>
    <w:rsid w:val="00767FC5"/>
    <w:rsid w:val="007701CB"/>
    <w:rsid w:val="00770225"/>
    <w:rsid w:val="00770301"/>
    <w:rsid w:val="00770951"/>
    <w:rsid w:val="00770EA7"/>
    <w:rsid w:val="00770FA4"/>
    <w:rsid w:val="007712F6"/>
    <w:rsid w:val="0077133D"/>
    <w:rsid w:val="0077213A"/>
    <w:rsid w:val="0077275F"/>
    <w:rsid w:val="00772EDF"/>
    <w:rsid w:val="007736B5"/>
    <w:rsid w:val="007739B0"/>
    <w:rsid w:val="00773BCB"/>
    <w:rsid w:val="0077409B"/>
    <w:rsid w:val="00774636"/>
    <w:rsid w:val="00774EB5"/>
    <w:rsid w:val="00775977"/>
    <w:rsid w:val="00775C10"/>
    <w:rsid w:val="00775E79"/>
    <w:rsid w:val="0077648C"/>
    <w:rsid w:val="00776511"/>
    <w:rsid w:val="00776961"/>
    <w:rsid w:val="00776CC8"/>
    <w:rsid w:val="00776F94"/>
    <w:rsid w:val="007770CA"/>
    <w:rsid w:val="00777477"/>
    <w:rsid w:val="00777652"/>
    <w:rsid w:val="00777815"/>
    <w:rsid w:val="00777941"/>
    <w:rsid w:val="00777DAE"/>
    <w:rsid w:val="00780219"/>
    <w:rsid w:val="0078047F"/>
    <w:rsid w:val="007812F6"/>
    <w:rsid w:val="00781750"/>
    <w:rsid w:val="00781C67"/>
    <w:rsid w:val="00782016"/>
    <w:rsid w:val="00782887"/>
    <w:rsid w:val="00783E61"/>
    <w:rsid w:val="0078464B"/>
    <w:rsid w:val="007847E1"/>
    <w:rsid w:val="00784CA6"/>
    <w:rsid w:val="00784D96"/>
    <w:rsid w:val="00785565"/>
    <w:rsid w:val="00786326"/>
    <w:rsid w:val="007864AF"/>
    <w:rsid w:val="00786AD1"/>
    <w:rsid w:val="00786B08"/>
    <w:rsid w:val="00786C29"/>
    <w:rsid w:val="00786CC7"/>
    <w:rsid w:val="00786FBB"/>
    <w:rsid w:val="007903AA"/>
    <w:rsid w:val="007905B1"/>
    <w:rsid w:val="007907AE"/>
    <w:rsid w:val="00790CBE"/>
    <w:rsid w:val="00790EC1"/>
    <w:rsid w:val="00791E0F"/>
    <w:rsid w:val="00791E7E"/>
    <w:rsid w:val="00792479"/>
    <w:rsid w:val="00792741"/>
    <w:rsid w:val="0079282F"/>
    <w:rsid w:val="0079326C"/>
    <w:rsid w:val="007932F2"/>
    <w:rsid w:val="00793437"/>
    <w:rsid w:val="00793A2E"/>
    <w:rsid w:val="00793F5E"/>
    <w:rsid w:val="00793FDF"/>
    <w:rsid w:val="007947C5"/>
    <w:rsid w:val="007949E0"/>
    <w:rsid w:val="00794ACA"/>
    <w:rsid w:val="00795062"/>
    <w:rsid w:val="00795192"/>
    <w:rsid w:val="00795355"/>
    <w:rsid w:val="007955E6"/>
    <w:rsid w:val="00795768"/>
    <w:rsid w:val="00795A5F"/>
    <w:rsid w:val="00795B26"/>
    <w:rsid w:val="00795BE8"/>
    <w:rsid w:val="00795CA9"/>
    <w:rsid w:val="007961A7"/>
    <w:rsid w:val="007964E0"/>
    <w:rsid w:val="00797067"/>
    <w:rsid w:val="007978AC"/>
    <w:rsid w:val="007A00F2"/>
    <w:rsid w:val="007A07AE"/>
    <w:rsid w:val="007A0A56"/>
    <w:rsid w:val="007A0C7C"/>
    <w:rsid w:val="007A1205"/>
    <w:rsid w:val="007A143E"/>
    <w:rsid w:val="007A1504"/>
    <w:rsid w:val="007A1793"/>
    <w:rsid w:val="007A1DBB"/>
    <w:rsid w:val="007A1E63"/>
    <w:rsid w:val="007A22B9"/>
    <w:rsid w:val="007A2F15"/>
    <w:rsid w:val="007A3169"/>
    <w:rsid w:val="007A323B"/>
    <w:rsid w:val="007A33CD"/>
    <w:rsid w:val="007A3547"/>
    <w:rsid w:val="007A35DD"/>
    <w:rsid w:val="007A36CE"/>
    <w:rsid w:val="007A3883"/>
    <w:rsid w:val="007A3D33"/>
    <w:rsid w:val="007A41CA"/>
    <w:rsid w:val="007A427A"/>
    <w:rsid w:val="007A49B9"/>
    <w:rsid w:val="007A4B09"/>
    <w:rsid w:val="007A4F5D"/>
    <w:rsid w:val="007A502F"/>
    <w:rsid w:val="007A5388"/>
    <w:rsid w:val="007A540A"/>
    <w:rsid w:val="007A54C0"/>
    <w:rsid w:val="007A5876"/>
    <w:rsid w:val="007A66B3"/>
    <w:rsid w:val="007A69EB"/>
    <w:rsid w:val="007A7462"/>
    <w:rsid w:val="007A75DC"/>
    <w:rsid w:val="007A7686"/>
    <w:rsid w:val="007A76C5"/>
    <w:rsid w:val="007A78C3"/>
    <w:rsid w:val="007A7FCE"/>
    <w:rsid w:val="007B02ED"/>
    <w:rsid w:val="007B0433"/>
    <w:rsid w:val="007B11A1"/>
    <w:rsid w:val="007B1402"/>
    <w:rsid w:val="007B1501"/>
    <w:rsid w:val="007B1895"/>
    <w:rsid w:val="007B1AA0"/>
    <w:rsid w:val="007B1DF0"/>
    <w:rsid w:val="007B2F2B"/>
    <w:rsid w:val="007B2F80"/>
    <w:rsid w:val="007B31A8"/>
    <w:rsid w:val="007B38B7"/>
    <w:rsid w:val="007B3A05"/>
    <w:rsid w:val="007B3D40"/>
    <w:rsid w:val="007B3DED"/>
    <w:rsid w:val="007B4072"/>
    <w:rsid w:val="007B4944"/>
    <w:rsid w:val="007B4EFE"/>
    <w:rsid w:val="007B5153"/>
    <w:rsid w:val="007B522F"/>
    <w:rsid w:val="007B563E"/>
    <w:rsid w:val="007B597D"/>
    <w:rsid w:val="007B5BB4"/>
    <w:rsid w:val="007B5BD0"/>
    <w:rsid w:val="007B61F4"/>
    <w:rsid w:val="007B6A95"/>
    <w:rsid w:val="007B6DF5"/>
    <w:rsid w:val="007B6F2D"/>
    <w:rsid w:val="007B6FBC"/>
    <w:rsid w:val="007B7160"/>
    <w:rsid w:val="007B71C3"/>
    <w:rsid w:val="007B753E"/>
    <w:rsid w:val="007B78EC"/>
    <w:rsid w:val="007B7B98"/>
    <w:rsid w:val="007B7D9C"/>
    <w:rsid w:val="007C0C3C"/>
    <w:rsid w:val="007C0E08"/>
    <w:rsid w:val="007C11AC"/>
    <w:rsid w:val="007C1284"/>
    <w:rsid w:val="007C16D8"/>
    <w:rsid w:val="007C22BF"/>
    <w:rsid w:val="007C2602"/>
    <w:rsid w:val="007C26F4"/>
    <w:rsid w:val="007C2ABD"/>
    <w:rsid w:val="007C2C9A"/>
    <w:rsid w:val="007C36E7"/>
    <w:rsid w:val="007C3EB1"/>
    <w:rsid w:val="007C40C5"/>
    <w:rsid w:val="007C432D"/>
    <w:rsid w:val="007C43A6"/>
    <w:rsid w:val="007C4597"/>
    <w:rsid w:val="007C4693"/>
    <w:rsid w:val="007C47DD"/>
    <w:rsid w:val="007C4C03"/>
    <w:rsid w:val="007C5539"/>
    <w:rsid w:val="007C5C7A"/>
    <w:rsid w:val="007C6297"/>
    <w:rsid w:val="007C651A"/>
    <w:rsid w:val="007C6842"/>
    <w:rsid w:val="007C6D7B"/>
    <w:rsid w:val="007C72D5"/>
    <w:rsid w:val="007C74A0"/>
    <w:rsid w:val="007C7693"/>
    <w:rsid w:val="007C7F0B"/>
    <w:rsid w:val="007C7F96"/>
    <w:rsid w:val="007D02ED"/>
    <w:rsid w:val="007D0E84"/>
    <w:rsid w:val="007D140D"/>
    <w:rsid w:val="007D14C8"/>
    <w:rsid w:val="007D1599"/>
    <w:rsid w:val="007D1614"/>
    <w:rsid w:val="007D201F"/>
    <w:rsid w:val="007D2AEA"/>
    <w:rsid w:val="007D2BE4"/>
    <w:rsid w:val="007D2CD2"/>
    <w:rsid w:val="007D3203"/>
    <w:rsid w:val="007D399F"/>
    <w:rsid w:val="007D3A60"/>
    <w:rsid w:val="007D3FB4"/>
    <w:rsid w:val="007D4AD9"/>
    <w:rsid w:val="007D4DB6"/>
    <w:rsid w:val="007D501F"/>
    <w:rsid w:val="007D5278"/>
    <w:rsid w:val="007D6015"/>
    <w:rsid w:val="007D66C8"/>
    <w:rsid w:val="007D6B4F"/>
    <w:rsid w:val="007D74A8"/>
    <w:rsid w:val="007D75C5"/>
    <w:rsid w:val="007D772A"/>
    <w:rsid w:val="007D7941"/>
    <w:rsid w:val="007E04BB"/>
    <w:rsid w:val="007E0BE7"/>
    <w:rsid w:val="007E12AE"/>
    <w:rsid w:val="007E17F7"/>
    <w:rsid w:val="007E1B75"/>
    <w:rsid w:val="007E2286"/>
    <w:rsid w:val="007E32D2"/>
    <w:rsid w:val="007E381F"/>
    <w:rsid w:val="007E39D2"/>
    <w:rsid w:val="007E39E3"/>
    <w:rsid w:val="007E3BDC"/>
    <w:rsid w:val="007E3C1A"/>
    <w:rsid w:val="007E3D6D"/>
    <w:rsid w:val="007E43F1"/>
    <w:rsid w:val="007E473D"/>
    <w:rsid w:val="007E4B30"/>
    <w:rsid w:val="007E4EB5"/>
    <w:rsid w:val="007E50B2"/>
    <w:rsid w:val="007E54F8"/>
    <w:rsid w:val="007E5672"/>
    <w:rsid w:val="007E5A93"/>
    <w:rsid w:val="007E5B8A"/>
    <w:rsid w:val="007E5C87"/>
    <w:rsid w:val="007E60CC"/>
    <w:rsid w:val="007E64D3"/>
    <w:rsid w:val="007E6620"/>
    <w:rsid w:val="007E6864"/>
    <w:rsid w:val="007E6924"/>
    <w:rsid w:val="007E6BD8"/>
    <w:rsid w:val="007E6D13"/>
    <w:rsid w:val="007E701C"/>
    <w:rsid w:val="007E76E6"/>
    <w:rsid w:val="007E7CDE"/>
    <w:rsid w:val="007E7D50"/>
    <w:rsid w:val="007E7DBF"/>
    <w:rsid w:val="007F0262"/>
    <w:rsid w:val="007F02EC"/>
    <w:rsid w:val="007F04AC"/>
    <w:rsid w:val="007F0551"/>
    <w:rsid w:val="007F0AEC"/>
    <w:rsid w:val="007F0FA2"/>
    <w:rsid w:val="007F166D"/>
    <w:rsid w:val="007F1AAB"/>
    <w:rsid w:val="007F1B90"/>
    <w:rsid w:val="007F2601"/>
    <w:rsid w:val="007F2A7C"/>
    <w:rsid w:val="007F2F5B"/>
    <w:rsid w:val="007F3243"/>
    <w:rsid w:val="007F395D"/>
    <w:rsid w:val="007F3976"/>
    <w:rsid w:val="007F398A"/>
    <w:rsid w:val="007F3A11"/>
    <w:rsid w:val="007F3CD8"/>
    <w:rsid w:val="007F449F"/>
    <w:rsid w:val="007F463D"/>
    <w:rsid w:val="007F59AE"/>
    <w:rsid w:val="007F5D89"/>
    <w:rsid w:val="007F5DFC"/>
    <w:rsid w:val="007F651B"/>
    <w:rsid w:val="007F6F68"/>
    <w:rsid w:val="007F7235"/>
    <w:rsid w:val="007F7314"/>
    <w:rsid w:val="007F78B5"/>
    <w:rsid w:val="007F7B23"/>
    <w:rsid w:val="008002EA"/>
    <w:rsid w:val="00800530"/>
    <w:rsid w:val="00800E60"/>
    <w:rsid w:val="00800F3A"/>
    <w:rsid w:val="00801719"/>
    <w:rsid w:val="00801B72"/>
    <w:rsid w:val="00801BE4"/>
    <w:rsid w:val="00801E94"/>
    <w:rsid w:val="008026C2"/>
    <w:rsid w:val="00802CA4"/>
    <w:rsid w:val="00803196"/>
    <w:rsid w:val="0080361F"/>
    <w:rsid w:val="00804075"/>
    <w:rsid w:val="00804345"/>
    <w:rsid w:val="008043AC"/>
    <w:rsid w:val="00804AB6"/>
    <w:rsid w:val="00804AEB"/>
    <w:rsid w:val="00805416"/>
    <w:rsid w:val="00805CAE"/>
    <w:rsid w:val="00805E06"/>
    <w:rsid w:val="00806912"/>
    <w:rsid w:val="00806E7A"/>
    <w:rsid w:val="008073A1"/>
    <w:rsid w:val="0080740E"/>
    <w:rsid w:val="008075ED"/>
    <w:rsid w:val="008076CB"/>
    <w:rsid w:val="0080794E"/>
    <w:rsid w:val="008102B5"/>
    <w:rsid w:val="00810368"/>
    <w:rsid w:val="0081058A"/>
    <w:rsid w:val="008109B7"/>
    <w:rsid w:val="00810BC1"/>
    <w:rsid w:val="008118CB"/>
    <w:rsid w:val="00811A02"/>
    <w:rsid w:val="00811A3E"/>
    <w:rsid w:val="00811CC0"/>
    <w:rsid w:val="0081260D"/>
    <w:rsid w:val="0081289E"/>
    <w:rsid w:val="00813163"/>
    <w:rsid w:val="00813485"/>
    <w:rsid w:val="00813B37"/>
    <w:rsid w:val="00813CD9"/>
    <w:rsid w:val="0081466A"/>
    <w:rsid w:val="00814AC9"/>
    <w:rsid w:val="00814C31"/>
    <w:rsid w:val="00815920"/>
    <w:rsid w:val="0081635D"/>
    <w:rsid w:val="0081725E"/>
    <w:rsid w:val="008179B0"/>
    <w:rsid w:val="008179BA"/>
    <w:rsid w:val="00817EDF"/>
    <w:rsid w:val="008207B5"/>
    <w:rsid w:val="00820912"/>
    <w:rsid w:val="00820CE6"/>
    <w:rsid w:val="0082114C"/>
    <w:rsid w:val="00821488"/>
    <w:rsid w:val="00821B98"/>
    <w:rsid w:val="008226B4"/>
    <w:rsid w:val="008227E5"/>
    <w:rsid w:val="00822A15"/>
    <w:rsid w:val="00822F49"/>
    <w:rsid w:val="008241E1"/>
    <w:rsid w:val="0082425C"/>
    <w:rsid w:val="00824320"/>
    <w:rsid w:val="00824369"/>
    <w:rsid w:val="0082479E"/>
    <w:rsid w:val="008249A8"/>
    <w:rsid w:val="00824CF1"/>
    <w:rsid w:val="00824D8A"/>
    <w:rsid w:val="00825454"/>
    <w:rsid w:val="00825B22"/>
    <w:rsid w:val="00825C86"/>
    <w:rsid w:val="00825F36"/>
    <w:rsid w:val="00826274"/>
    <w:rsid w:val="008268C4"/>
    <w:rsid w:val="0082692E"/>
    <w:rsid w:val="0082729A"/>
    <w:rsid w:val="008278BD"/>
    <w:rsid w:val="00830550"/>
    <w:rsid w:val="00830A7D"/>
    <w:rsid w:val="00830C5B"/>
    <w:rsid w:val="00830C71"/>
    <w:rsid w:val="00830DDD"/>
    <w:rsid w:val="00831AE2"/>
    <w:rsid w:val="00831FAF"/>
    <w:rsid w:val="00832403"/>
    <w:rsid w:val="008325F9"/>
    <w:rsid w:val="00832A92"/>
    <w:rsid w:val="00832C8E"/>
    <w:rsid w:val="00832C97"/>
    <w:rsid w:val="00832CFF"/>
    <w:rsid w:val="00833092"/>
    <w:rsid w:val="00833D50"/>
    <w:rsid w:val="008341C0"/>
    <w:rsid w:val="008342C6"/>
    <w:rsid w:val="00834366"/>
    <w:rsid w:val="008346C1"/>
    <w:rsid w:val="00834B68"/>
    <w:rsid w:val="00834D68"/>
    <w:rsid w:val="008353DD"/>
    <w:rsid w:val="00835F6A"/>
    <w:rsid w:val="008363A2"/>
    <w:rsid w:val="008365EC"/>
    <w:rsid w:val="00836658"/>
    <w:rsid w:val="0083667D"/>
    <w:rsid w:val="00836731"/>
    <w:rsid w:val="00837133"/>
    <w:rsid w:val="008377A5"/>
    <w:rsid w:val="00837814"/>
    <w:rsid w:val="00840032"/>
    <w:rsid w:val="0084088A"/>
    <w:rsid w:val="008409D8"/>
    <w:rsid w:val="00840F43"/>
    <w:rsid w:val="008413F6"/>
    <w:rsid w:val="00841615"/>
    <w:rsid w:val="008420C9"/>
    <w:rsid w:val="008420ED"/>
    <w:rsid w:val="00842850"/>
    <w:rsid w:val="00842FD6"/>
    <w:rsid w:val="00843B0E"/>
    <w:rsid w:val="00843D11"/>
    <w:rsid w:val="008440A3"/>
    <w:rsid w:val="00844316"/>
    <w:rsid w:val="00844EF7"/>
    <w:rsid w:val="0084525E"/>
    <w:rsid w:val="0084564D"/>
    <w:rsid w:val="00845888"/>
    <w:rsid w:val="00845A13"/>
    <w:rsid w:val="00847195"/>
    <w:rsid w:val="00847432"/>
    <w:rsid w:val="00847586"/>
    <w:rsid w:val="00847751"/>
    <w:rsid w:val="008478B9"/>
    <w:rsid w:val="00850063"/>
    <w:rsid w:val="008501E8"/>
    <w:rsid w:val="00850A9B"/>
    <w:rsid w:val="00850B42"/>
    <w:rsid w:val="00850C0F"/>
    <w:rsid w:val="00851290"/>
    <w:rsid w:val="008513D8"/>
    <w:rsid w:val="008518F0"/>
    <w:rsid w:val="00851D51"/>
    <w:rsid w:val="00851DC9"/>
    <w:rsid w:val="00852178"/>
    <w:rsid w:val="0085263B"/>
    <w:rsid w:val="00853707"/>
    <w:rsid w:val="0085370A"/>
    <w:rsid w:val="0085384D"/>
    <w:rsid w:val="00853858"/>
    <w:rsid w:val="0085388C"/>
    <w:rsid w:val="00853E91"/>
    <w:rsid w:val="00853F83"/>
    <w:rsid w:val="008541C5"/>
    <w:rsid w:val="008545C5"/>
    <w:rsid w:val="008547CE"/>
    <w:rsid w:val="0085481A"/>
    <w:rsid w:val="008549FF"/>
    <w:rsid w:val="00854DC6"/>
    <w:rsid w:val="00854FC6"/>
    <w:rsid w:val="008550EB"/>
    <w:rsid w:val="008555F9"/>
    <w:rsid w:val="008556E6"/>
    <w:rsid w:val="00855FAC"/>
    <w:rsid w:val="008562C5"/>
    <w:rsid w:val="008563EC"/>
    <w:rsid w:val="00856966"/>
    <w:rsid w:val="00856ADB"/>
    <w:rsid w:val="00856FD6"/>
    <w:rsid w:val="00857002"/>
    <w:rsid w:val="00857941"/>
    <w:rsid w:val="00857B02"/>
    <w:rsid w:val="00860073"/>
    <w:rsid w:val="0086045B"/>
    <w:rsid w:val="008606CA"/>
    <w:rsid w:val="00860D60"/>
    <w:rsid w:val="00861170"/>
    <w:rsid w:val="00861331"/>
    <w:rsid w:val="00861400"/>
    <w:rsid w:val="00861A50"/>
    <w:rsid w:val="00862166"/>
    <w:rsid w:val="008623EE"/>
    <w:rsid w:val="00863009"/>
    <w:rsid w:val="008635DD"/>
    <w:rsid w:val="0086396B"/>
    <w:rsid w:val="00863976"/>
    <w:rsid w:val="00864470"/>
    <w:rsid w:val="00864631"/>
    <w:rsid w:val="0086467C"/>
    <w:rsid w:val="0086468E"/>
    <w:rsid w:val="0086473F"/>
    <w:rsid w:val="00864C18"/>
    <w:rsid w:val="00864D1D"/>
    <w:rsid w:val="008653BD"/>
    <w:rsid w:val="00865A30"/>
    <w:rsid w:val="00865B31"/>
    <w:rsid w:val="00865CBB"/>
    <w:rsid w:val="00865D15"/>
    <w:rsid w:val="00866398"/>
    <w:rsid w:val="008669BE"/>
    <w:rsid w:val="00866FA6"/>
    <w:rsid w:val="00866FC5"/>
    <w:rsid w:val="008673CE"/>
    <w:rsid w:val="00867C90"/>
    <w:rsid w:val="00870647"/>
    <w:rsid w:val="00870675"/>
    <w:rsid w:val="008708DE"/>
    <w:rsid w:val="00870B12"/>
    <w:rsid w:val="00870BEB"/>
    <w:rsid w:val="00871964"/>
    <w:rsid w:val="008724D6"/>
    <w:rsid w:val="00872596"/>
    <w:rsid w:val="008728C3"/>
    <w:rsid w:val="008728C5"/>
    <w:rsid w:val="00872B78"/>
    <w:rsid w:val="00872DC5"/>
    <w:rsid w:val="00872EAB"/>
    <w:rsid w:val="00872EFB"/>
    <w:rsid w:val="008733EC"/>
    <w:rsid w:val="0087351F"/>
    <w:rsid w:val="00873631"/>
    <w:rsid w:val="008737FA"/>
    <w:rsid w:val="00873B0A"/>
    <w:rsid w:val="00873E6A"/>
    <w:rsid w:val="00874263"/>
    <w:rsid w:val="00874592"/>
    <w:rsid w:val="00874F3B"/>
    <w:rsid w:val="0087528A"/>
    <w:rsid w:val="0087584F"/>
    <w:rsid w:val="00875CCD"/>
    <w:rsid w:val="00876434"/>
    <w:rsid w:val="0087711A"/>
    <w:rsid w:val="00877236"/>
    <w:rsid w:val="00877EDB"/>
    <w:rsid w:val="00877FFB"/>
    <w:rsid w:val="00880115"/>
    <w:rsid w:val="00880197"/>
    <w:rsid w:val="0088036E"/>
    <w:rsid w:val="008806CE"/>
    <w:rsid w:val="0088092B"/>
    <w:rsid w:val="00880AE5"/>
    <w:rsid w:val="00880D4C"/>
    <w:rsid w:val="00881024"/>
    <w:rsid w:val="008817B9"/>
    <w:rsid w:val="00881A89"/>
    <w:rsid w:val="00881B3D"/>
    <w:rsid w:val="008820BE"/>
    <w:rsid w:val="0088250F"/>
    <w:rsid w:val="00882745"/>
    <w:rsid w:val="008828E4"/>
    <w:rsid w:val="00882C8F"/>
    <w:rsid w:val="00882D50"/>
    <w:rsid w:val="0088364D"/>
    <w:rsid w:val="00883F09"/>
    <w:rsid w:val="008840CE"/>
    <w:rsid w:val="008843D2"/>
    <w:rsid w:val="008846AD"/>
    <w:rsid w:val="0088494E"/>
    <w:rsid w:val="00884F04"/>
    <w:rsid w:val="00885B25"/>
    <w:rsid w:val="00885DC3"/>
    <w:rsid w:val="00885EF7"/>
    <w:rsid w:val="0088630D"/>
    <w:rsid w:val="00886492"/>
    <w:rsid w:val="008867F5"/>
    <w:rsid w:val="008869BD"/>
    <w:rsid w:val="00886C0C"/>
    <w:rsid w:val="008872C9"/>
    <w:rsid w:val="008873CA"/>
    <w:rsid w:val="00887B90"/>
    <w:rsid w:val="00890144"/>
    <w:rsid w:val="0089032A"/>
    <w:rsid w:val="0089049F"/>
    <w:rsid w:val="008907AD"/>
    <w:rsid w:val="0089085E"/>
    <w:rsid w:val="008908F1"/>
    <w:rsid w:val="00890909"/>
    <w:rsid w:val="00890ABC"/>
    <w:rsid w:val="00890C8D"/>
    <w:rsid w:val="0089115A"/>
    <w:rsid w:val="008919AC"/>
    <w:rsid w:val="0089202F"/>
    <w:rsid w:val="0089249D"/>
    <w:rsid w:val="0089250F"/>
    <w:rsid w:val="00892C79"/>
    <w:rsid w:val="00892C98"/>
    <w:rsid w:val="00892F13"/>
    <w:rsid w:val="008932B3"/>
    <w:rsid w:val="008935AD"/>
    <w:rsid w:val="00893C9E"/>
    <w:rsid w:val="0089487F"/>
    <w:rsid w:val="00894C23"/>
    <w:rsid w:val="00894E38"/>
    <w:rsid w:val="008953E6"/>
    <w:rsid w:val="008959CC"/>
    <w:rsid w:val="00896093"/>
    <w:rsid w:val="008960EA"/>
    <w:rsid w:val="00896766"/>
    <w:rsid w:val="00896D39"/>
    <w:rsid w:val="008971F2"/>
    <w:rsid w:val="008974CC"/>
    <w:rsid w:val="008977E3"/>
    <w:rsid w:val="00897A53"/>
    <w:rsid w:val="00897FDB"/>
    <w:rsid w:val="008A01F4"/>
    <w:rsid w:val="008A0227"/>
    <w:rsid w:val="008A0BA1"/>
    <w:rsid w:val="008A1002"/>
    <w:rsid w:val="008A14B5"/>
    <w:rsid w:val="008A1933"/>
    <w:rsid w:val="008A1B63"/>
    <w:rsid w:val="008A1B74"/>
    <w:rsid w:val="008A1B8C"/>
    <w:rsid w:val="008A1D47"/>
    <w:rsid w:val="008A243C"/>
    <w:rsid w:val="008A2604"/>
    <w:rsid w:val="008A2723"/>
    <w:rsid w:val="008A35FE"/>
    <w:rsid w:val="008A3653"/>
    <w:rsid w:val="008A373E"/>
    <w:rsid w:val="008A3819"/>
    <w:rsid w:val="008A3854"/>
    <w:rsid w:val="008A4067"/>
    <w:rsid w:val="008A480B"/>
    <w:rsid w:val="008A50D5"/>
    <w:rsid w:val="008A699C"/>
    <w:rsid w:val="008A6A5E"/>
    <w:rsid w:val="008A7336"/>
    <w:rsid w:val="008A7AB8"/>
    <w:rsid w:val="008A7D36"/>
    <w:rsid w:val="008A7F49"/>
    <w:rsid w:val="008A7FB2"/>
    <w:rsid w:val="008B0014"/>
    <w:rsid w:val="008B01F0"/>
    <w:rsid w:val="008B0A9D"/>
    <w:rsid w:val="008B0C97"/>
    <w:rsid w:val="008B0D87"/>
    <w:rsid w:val="008B0FDC"/>
    <w:rsid w:val="008B11A8"/>
    <w:rsid w:val="008B18C8"/>
    <w:rsid w:val="008B1D04"/>
    <w:rsid w:val="008B2E22"/>
    <w:rsid w:val="008B2F2D"/>
    <w:rsid w:val="008B303A"/>
    <w:rsid w:val="008B47BF"/>
    <w:rsid w:val="008B5321"/>
    <w:rsid w:val="008B538D"/>
    <w:rsid w:val="008B5A72"/>
    <w:rsid w:val="008B5D46"/>
    <w:rsid w:val="008B614F"/>
    <w:rsid w:val="008B682A"/>
    <w:rsid w:val="008B6965"/>
    <w:rsid w:val="008B69AB"/>
    <w:rsid w:val="008B6D9A"/>
    <w:rsid w:val="008B6F8A"/>
    <w:rsid w:val="008B6F8C"/>
    <w:rsid w:val="008B72F7"/>
    <w:rsid w:val="008B773C"/>
    <w:rsid w:val="008B7C8C"/>
    <w:rsid w:val="008B7F0C"/>
    <w:rsid w:val="008C004B"/>
    <w:rsid w:val="008C05A9"/>
    <w:rsid w:val="008C0FC7"/>
    <w:rsid w:val="008C1224"/>
    <w:rsid w:val="008C131F"/>
    <w:rsid w:val="008C14D4"/>
    <w:rsid w:val="008C1862"/>
    <w:rsid w:val="008C1922"/>
    <w:rsid w:val="008C1BD4"/>
    <w:rsid w:val="008C1BD6"/>
    <w:rsid w:val="008C2138"/>
    <w:rsid w:val="008C2C81"/>
    <w:rsid w:val="008C338D"/>
    <w:rsid w:val="008C3941"/>
    <w:rsid w:val="008C3B34"/>
    <w:rsid w:val="008C3C16"/>
    <w:rsid w:val="008C4FFA"/>
    <w:rsid w:val="008C5240"/>
    <w:rsid w:val="008C57B6"/>
    <w:rsid w:val="008C6699"/>
    <w:rsid w:val="008C7001"/>
    <w:rsid w:val="008C71BF"/>
    <w:rsid w:val="008C7817"/>
    <w:rsid w:val="008D08F5"/>
    <w:rsid w:val="008D0AB3"/>
    <w:rsid w:val="008D0DF7"/>
    <w:rsid w:val="008D0E25"/>
    <w:rsid w:val="008D0E6C"/>
    <w:rsid w:val="008D118D"/>
    <w:rsid w:val="008D12E8"/>
    <w:rsid w:val="008D1699"/>
    <w:rsid w:val="008D185B"/>
    <w:rsid w:val="008D1A07"/>
    <w:rsid w:val="008D229E"/>
    <w:rsid w:val="008D283C"/>
    <w:rsid w:val="008D2948"/>
    <w:rsid w:val="008D3361"/>
    <w:rsid w:val="008D33A3"/>
    <w:rsid w:val="008D34B0"/>
    <w:rsid w:val="008D3741"/>
    <w:rsid w:val="008D42EA"/>
    <w:rsid w:val="008D4639"/>
    <w:rsid w:val="008D4B83"/>
    <w:rsid w:val="008D51C5"/>
    <w:rsid w:val="008D5476"/>
    <w:rsid w:val="008D5532"/>
    <w:rsid w:val="008D6070"/>
    <w:rsid w:val="008D635C"/>
    <w:rsid w:val="008D652D"/>
    <w:rsid w:val="008D6DBB"/>
    <w:rsid w:val="008D78DB"/>
    <w:rsid w:val="008D792E"/>
    <w:rsid w:val="008E03D3"/>
    <w:rsid w:val="008E04B3"/>
    <w:rsid w:val="008E0677"/>
    <w:rsid w:val="008E0B8E"/>
    <w:rsid w:val="008E0BAC"/>
    <w:rsid w:val="008E191D"/>
    <w:rsid w:val="008E1B0D"/>
    <w:rsid w:val="008E1F5A"/>
    <w:rsid w:val="008E2205"/>
    <w:rsid w:val="008E224D"/>
    <w:rsid w:val="008E228D"/>
    <w:rsid w:val="008E258F"/>
    <w:rsid w:val="008E2979"/>
    <w:rsid w:val="008E3239"/>
    <w:rsid w:val="008E3599"/>
    <w:rsid w:val="008E363F"/>
    <w:rsid w:val="008E3DE3"/>
    <w:rsid w:val="008E4009"/>
    <w:rsid w:val="008E424D"/>
    <w:rsid w:val="008E55B8"/>
    <w:rsid w:val="008E6018"/>
    <w:rsid w:val="008E648C"/>
    <w:rsid w:val="008E6813"/>
    <w:rsid w:val="008E692A"/>
    <w:rsid w:val="008E6BF8"/>
    <w:rsid w:val="008E6DF0"/>
    <w:rsid w:val="008E6E9A"/>
    <w:rsid w:val="008E6F3B"/>
    <w:rsid w:val="008E70F0"/>
    <w:rsid w:val="008E7383"/>
    <w:rsid w:val="008E7CC7"/>
    <w:rsid w:val="008F0436"/>
    <w:rsid w:val="008F05D9"/>
    <w:rsid w:val="008F0988"/>
    <w:rsid w:val="008F1476"/>
    <w:rsid w:val="008F168A"/>
    <w:rsid w:val="008F1921"/>
    <w:rsid w:val="008F22C2"/>
    <w:rsid w:val="008F2353"/>
    <w:rsid w:val="008F26E1"/>
    <w:rsid w:val="008F2B2F"/>
    <w:rsid w:val="008F32E4"/>
    <w:rsid w:val="008F36AC"/>
    <w:rsid w:val="008F36D3"/>
    <w:rsid w:val="008F396A"/>
    <w:rsid w:val="008F3FA1"/>
    <w:rsid w:val="008F4145"/>
    <w:rsid w:val="008F4168"/>
    <w:rsid w:val="008F4621"/>
    <w:rsid w:val="008F4805"/>
    <w:rsid w:val="008F4F2B"/>
    <w:rsid w:val="008F5481"/>
    <w:rsid w:val="008F58E7"/>
    <w:rsid w:val="008F5B66"/>
    <w:rsid w:val="008F6280"/>
    <w:rsid w:val="008F642B"/>
    <w:rsid w:val="008F6A67"/>
    <w:rsid w:val="008F6E03"/>
    <w:rsid w:val="008F77D7"/>
    <w:rsid w:val="008F7AE8"/>
    <w:rsid w:val="008F7B1E"/>
    <w:rsid w:val="008F7CFD"/>
    <w:rsid w:val="00900316"/>
    <w:rsid w:val="00900ABD"/>
    <w:rsid w:val="00900D21"/>
    <w:rsid w:val="00901064"/>
    <w:rsid w:val="0090166B"/>
    <w:rsid w:val="009018DC"/>
    <w:rsid w:val="009019D5"/>
    <w:rsid w:val="00901EFF"/>
    <w:rsid w:val="00901FAF"/>
    <w:rsid w:val="00902396"/>
    <w:rsid w:val="00902600"/>
    <w:rsid w:val="009035D6"/>
    <w:rsid w:val="009039C5"/>
    <w:rsid w:val="00903BC3"/>
    <w:rsid w:val="00903CD9"/>
    <w:rsid w:val="009040C5"/>
    <w:rsid w:val="00904F0C"/>
    <w:rsid w:val="00904F23"/>
    <w:rsid w:val="00905561"/>
    <w:rsid w:val="00905A05"/>
    <w:rsid w:val="00905F33"/>
    <w:rsid w:val="00907823"/>
    <w:rsid w:val="00910353"/>
    <w:rsid w:val="00910CB2"/>
    <w:rsid w:val="009112C6"/>
    <w:rsid w:val="009113A3"/>
    <w:rsid w:val="00911450"/>
    <w:rsid w:val="0091156F"/>
    <w:rsid w:val="00911DF5"/>
    <w:rsid w:val="00912333"/>
    <w:rsid w:val="00912BEB"/>
    <w:rsid w:val="00913284"/>
    <w:rsid w:val="00914005"/>
    <w:rsid w:val="009143A9"/>
    <w:rsid w:val="0091441E"/>
    <w:rsid w:val="00914881"/>
    <w:rsid w:val="00914BE9"/>
    <w:rsid w:val="00914E5D"/>
    <w:rsid w:val="00915765"/>
    <w:rsid w:val="0091630B"/>
    <w:rsid w:val="0091642D"/>
    <w:rsid w:val="009175D3"/>
    <w:rsid w:val="00917AC4"/>
    <w:rsid w:val="00917F9C"/>
    <w:rsid w:val="00920C80"/>
    <w:rsid w:val="00921123"/>
    <w:rsid w:val="0092164B"/>
    <w:rsid w:val="0092218B"/>
    <w:rsid w:val="00922546"/>
    <w:rsid w:val="00922797"/>
    <w:rsid w:val="00922DEC"/>
    <w:rsid w:val="00923247"/>
    <w:rsid w:val="009233EB"/>
    <w:rsid w:val="00923A8E"/>
    <w:rsid w:val="00923C76"/>
    <w:rsid w:val="00923D05"/>
    <w:rsid w:val="00923DF3"/>
    <w:rsid w:val="00923EAB"/>
    <w:rsid w:val="00924222"/>
    <w:rsid w:val="0092486E"/>
    <w:rsid w:val="00924950"/>
    <w:rsid w:val="009250D9"/>
    <w:rsid w:val="00925376"/>
    <w:rsid w:val="00925975"/>
    <w:rsid w:val="00926077"/>
    <w:rsid w:val="009262C3"/>
    <w:rsid w:val="00926413"/>
    <w:rsid w:val="009268F2"/>
    <w:rsid w:val="00926A51"/>
    <w:rsid w:val="00926C0A"/>
    <w:rsid w:val="00926C0D"/>
    <w:rsid w:val="00926D53"/>
    <w:rsid w:val="009275EC"/>
    <w:rsid w:val="009300DF"/>
    <w:rsid w:val="00930335"/>
    <w:rsid w:val="00930738"/>
    <w:rsid w:val="00930835"/>
    <w:rsid w:val="00930B1C"/>
    <w:rsid w:val="00930E0E"/>
    <w:rsid w:val="0093169E"/>
    <w:rsid w:val="0093199A"/>
    <w:rsid w:val="00931BC1"/>
    <w:rsid w:val="00931D71"/>
    <w:rsid w:val="009324AF"/>
    <w:rsid w:val="00932B76"/>
    <w:rsid w:val="00932CBE"/>
    <w:rsid w:val="00932D7B"/>
    <w:rsid w:val="009337D7"/>
    <w:rsid w:val="00933F04"/>
    <w:rsid w:val="00934E65"/>
    <w:rsid w:val="009351F3"/>
    <w:rsid w:val="00935232"/>
    <w:rsid w:val="009359C4"/>
    <w:rsid w:val="0093627A"/>
    <w:rsid w:val="0093645E"/>
    <w:rsid w:val="00936884"/>
    <w:rsid w:val="0093693D"/>
    <w:rsid w:val="00936A29"/>
    <w:rsid w:val="00936AA6"/>
    <w:rsid w:val="00936B52"/>
    <w:rsid w:val="00936B5C"/>
    <w:rsid w:val="00936FD6"/>
    <w:rsid w:val="009372C1"/>
    <w:rsid w:val="00937321"/>
    <w:rsid w:val="0093745D"/>
    <w:rsid w:val="00937A73"/>
    <w:rsid w:val="0094052C"/>
    <w:rsid w:val="00940862"/>
    <w:rsid w:val="00940E9E"/>
    <w:rsid w:val="00941751"/>
    <w:rsid w:val="00941A2F"/>
    <w:rsid w:val="00941E12"/>
    <w:rsid w:val="00942288"/>
    <w:rsid w:val="0094255E"/>
    <w:rsid w:val="00942562"/>
    <w:rsid w:val="00942DA6"/>
    <w:rsid w:val="0094317B"/>
    <w:rsid w:val="00943563"/>
    <w:rsid w:val="00943747"/>
    <w:rsid w:val="00943749"/>
    <w:rsid w:val="00943D13"/>
    <w:rsid w:val="009444EB"/>
    <w:rsid w:val="009446B4"/>
    <w:rsid w:val="00944767"/>
    <w:rsid w:val="00944895"/>
    <w:rsid w:val="00944913"/>
    <w:rsid w:val="0094494B"/>
    <w:rsid w:val="00944E36"/>
    <w:rsid w:val="00944F87"/>
    <w:rsid w:val="00945792"/>
    <w:rsid w:val="00945AF3"/>
    <w:rsid w:val="00945E37"/>
    <w:rsid w:val="0094635C"/>
    <w:rsid w:val="0094679B"/>
    <w:rsid w:val="009476B1"/>
    <w:rsid w:val="00947FA7"/>
    <w:rsid w:val="00950196"/>
    <w:rsid w:val="009501DF"/>
    <w:rsid w:val="009513EA"/>
    <w:rsid w:val="00951A25"/>
    <w:rsid w:val="00951FF8"/>
    <w:rsid w:val="009524B2"/>
    <w:rsid w:val="00952634"/>
    <w:rsid w:val="00952DC9"/>
    <w:rsid w:val="00953022"/>
    <w:rsid w:val="00953126"/>
    <w:rsid w:val="00953D9C"/>
    <w:rsid w:val="00954192"/>
    <w:rsid w:val="0095433A"/>
    <w:rsid w:val="0095436A"/>
    <w:rsid w:val="00954574"/>
    <w:rsid w:val="00954633"/>
    <w:rsid w:val="009546D8"/>
    <w:rsid w:val="00954EE9"/>
    <w:rsid w:val="00954F5C"/>
    <w:rsid w:val="0095528C"/>
    <w:rsid w:val="00957570"/>
    <w:rsid w:val="00957D0A"/>
    <w:rsid w:val="00957D88"/>
    <w:rsid w:val="00957E4F"/>
    <w:rsid w:val="009601FA"/>
    <w:rsid w:val="009606AD"/>
    <w:rsid w:val="00960B74"/>
    <w:rsid w:val="00961C12"/>
    <w:rsid w:val="00961C60"/>
    <w:rsid w:val="00961CD3"/>
    <w:rsid w:val="00961D55"/>
    <w:rsid w:val="00961E1C"/>
    <w:rsid w:val="00962143"/>
    <w:rsid w:val="0096271E"/>
    <w:rsid w:val="009627E5"/>
    <w:rsid w:val="00962F2B"/>
    <w:rsid w:val="00963166"/>
    <w:rsid w:val="009635CA"/>
    <w:rsid w:val="009635FF"/>
    <w:rsid w:val="009638EE"/>
    <w:rsid w:val="0096419E"/>
    <w:rsid w:val="00964981"/>
    <w:rsid w:val="00964ABA"/>
    <w:rsid w:val="00964BFD"/>
    <w:rsid w:val="0096563D"/>
    <w:rsid w:val="009661D0"/>
    <w:rsid w:val="00966457"/>
    <w:rsid w:val="00966469"/>
    <w:rsid w:val="0096654B"/>
    <w:rsid w:val="009673E4"/>
    <w:rsid w:val="00967804"/>
    <w:rsid w:val="009700F0"/>
    <w:rsid w:val="00970545"/>
    <w:rsid w:val="00971256"/>
    <w:rsid w:val="00971492"/>
    <w:rsid w:val="00971AFB"/>
    <w:rsid w:val="00972993"/>
    <w:rsid w:val="00972C99"/>
    <w:rsid w:val="00973439"/>
    <w:rsid w:val="00973591"/>
    <w:rsid w:val="009735DF"/>
    <w:rsid w:val="00973B2D"/>
    <w:rsid w:val="009744A5"/>
    <w:rsid w:val="009752AD"/>
    <w:rsid w:val="00975779"/>
    <w:rsid w:val="009757DC"/>
    <w:rsid w:val="00975B22"/>
    <w:rsid w:val="00975CA8"/>
    <w:rsid w:val="009761B3"/>
    <w:rsid w:val="0097672C"/>
    <w:rsid w:val="00976737"/>
    <w:rsid w:val="00976BA0"/>
    <w:rsid w:val="00977606"/>
    <w:rsid w:val="009776A4"/>
    <w:rsid w:val="00980196"/>
    <w:rsid w:val="009805B8"/>
    <w:rsid w:val="009807BD"/>
    <w:rsid w:val="00980A2E"/>
    <w:rsid w:val="00980ED2"/>
    <w:rsid w:val="00980F88"/>
    <w:rsid w:val="009810BD"/>
    <w:rsid w:val="00981467"/>
    <w:rsid w:val="009816D5"/>
    <w:rsid w:val="009818B0"/>
    <w:rsid w:val="009824EA"/>
    <w:rsid w:val="009824F1"/>
    <w:rsid w:val="00982570"/>
    <w:rsid w:val="00982828"/>
    <w:rsid w:val="00983A8E"/>
    <w:rsid w:val="00983D14"/>
    <w:rsid w:val="00983E76"/>
    <w:rsid w:val="00983FD3"/>
    <w:rsid w:val="00984291"/>
    <w:rsid w:val="00984338"/>
    <w:rsid w:val="009845A4"/>
    <w:rsid w:val="0098463E"/>
    <w:rsid w:val="00984C53"/>
    <w:rsid w:val="00984D96"/>
    <w:rsid w:val="00985038"/>
    <w:rsid w:val="0098634B"/>
    <w:rsid w:val="0098766D"/>
    <w:rsid w:val="00987B0E"/>
    <w:rsid w:val="00987E72"/>
    <w:rsid w:val="0099023F"/>
    <w:rsid w:val="0099088B"/>
    <w:rsid w:val="00990C69"/>
    <w:rsid w:val="009911F4"/>
    <w:rsid w:val="00991352"/>
    <w:rsid w:val="009915EF"/>
    <w:rsid w:val="00991637"/>
    <w:rsid w:val="0099202A"/>
    <w:rsid w:val="0099242F"/>
    <w:rsid w:val="00992530"/>
    <w:rsid w:val="00992E7D"/>
    <w:rsid w:val="00993192"/>
    <w:rsid w:val="00993381"/>
    <w:rsid w:val="009933A3"/>
    <w:rsid w:val="00993AD5"/>
    <w:rsid w:val="00993BA2"/>
    <w:rsid w:val="009940AA"/>
    <w:rsid w:val="00994280"/>
    <w:rsid w:val="0099431B"/>
    <w:rsid w:val="00994338"/>
    <w:rsid w:val="009945DE"/>
    <w:rsid w:val="009946C0"/>
    <w:rsid w:val="009956CF"/>
    <w:rsid w:val="00995B2C"/>
    <w:rsid w:val="00995FDC"/>
    <w:rsid w:val="0099643C"/>
    <w:rsid w:val="0099667E"/>
    <w:rsid w:val="00996B97"/>
    <w:rsid w:val="00996CD9"/>
    <w:rsid w:val="00996E57"/>
    <w:rsid w:val="00996FB9"/>
    <w:rsid w:val="009975B2"/>
    <w:rsid w:val="00997699"/>
    <w:rsid w:val="009A01D6"/>
    <w:rsid w:val="009A04A0"/>
    <w:rsid w:val="009A06BA"/>
    <w:rsid w:val="009A0906"/>
    <w:rsid w:val="009A0B9B"/>
    <w:rsid w:val="009A0C58"/>
    <w:rsid w:val="009A1794"/>
    <w:rsid w:val="009A1820"/>
    <w:rsid w:val="009A1A19"/>
    <w:rsid w:val="009A1A9A"/>
    <w:rsid w:val="009A1B97"/>
    <w:rsid w:val="009A1C56"/>
    <w:rsid w:val="009A2777"/>
    <w:rsid w:val="009A2AA7"/>
    <w:rsid w:val="009A2E5B"/>
    <w:rsid w:val="009A2EA0"/>
    <w:rsid w:val="009A2EE8"/>
    <w:rsid w:val="009A2EF5"/>
    <w:rsid w:val="009A304F"/>
    <w:rsid w:val="009A3506"/>
    <w:rsid w:val="009A3736"/>
    <w:rsid w:val="009A46A3"/>
    <w:rsid w:val="009A487E"/>
    <w:rsid w:val="009A4F36"/>
    <w:rsid w:val="009A5116"/>
    <w:rsid w:val="009A52FC"/>
    <w:rsid w:val="009A5407"/>
    <w:rsid w:val="009A708F"/>
    <w:rsid w:val="009A71C3"/>
    <w:rsid w:val="009A74D3"/>
    <w:rsid w:val="009A74D6"/>
    <w:rsid w:val="009A7A10"/>
    <w:rsid w:val="009A7B01"/>
    <w:rsid w:val="009A7BA4"/>
    <w:rsid w:val="009A7D98"/>
    <w:rsid w:val="009A7FBC"/>
    <w:rsid w:val="009B035D"/>
    <w:rsid w:val="009B0420"/>
    <w:rsid w:val="009B0858"/>
    <w:rsid w:val="009B09CB"/>
    <w:rsid w:val="009B0AB0"/>
    <w:rsid w:val="009B0DE3"/>
    <w:rsid w:val="009B13AE"/>
    <w:rsid w:val="009B1B87"/>
    <w:rsid w:val="009B2B11"/>
    <w:rsid w:val="009B2BBE"/>
    <w:rsid w:val="009B2D08"/>
    <w:rsid w:val="009B3090"/>
    <w:rsid w:val="009B37A1"/>
    <w:rsid w:val="009B4003"/>
    <w:rsid w:val="009B48C8"/>
    <w:rsid w:val="009B500D"/>
    <w:rsid w:val="009B50D8"/>
    <w:rsid w:val="009B519D"/>
    <w:rsid w:val="009B5979"/>
    <w:rsid w:val="009B5987"/>
    <w:rsid w:val="009B5E85"/>
    <w:rsid w:val="009B6F7A"/>
    <w:rsid w:val="009B7132"/>
    <w:rsid w:val="009B71A8"/>
    <w:rsid w:val="009B736D"/>
    <w:rsid w:val="009B7722"/>
    <w:rsid w:val="009B790F"/>
    <w:rsid w:val="009B7A3C"/>
    <w:rsid w:val="009B7CC4"/>
    <w:rsid w:val="009B7F13"/>
    <w:rsid w:val="009C02FB"/>
    <w:rsid w:val="009C0870"/>
    <w:rsid w:val="009C0895"/>
    <w:rsid w:val="009C0BB5"/>
    <w:rsid w:val="009C0E63"/>
    <w:rsid w:val="009C11DC"/>
    <w:rsid w:val="009C1618"/>
    <w:rsid w:val="009C1EAC"/>
    <w:rsid w:val="009C25BD"/>
    <w:rsid w:val="009C2C10"/>
    <w:rsid w:val="009C2E26"/>
    <w:rsid w:val="009C3127"/>
    <w:rsid w:val="009C341A"/>
    <w:rsid w:val="009C3574"/>
    <w:rsid w:val="009C388F"/>
    <w:rsid w:val="009C3A0E"/>
    <w:rsid w:val="009C3A8C"/>
    <w:rsid w:val="009C3AD1"/>
    <w:rsid w:val="009C4010"/>
    <w:rsid w:val="009C442A"/>
    <w:rsid w:val="009C48AD"/>
    <w:rsid w:val="009C48EE"/>
    <w:rsid w:val="009C4AC8"/>
    <w:rsid w:val="009C51CA"/>
    <w:rsid w:val="009C5473"/>
    <w:rsid w:val="009C633A"/>
    <w:rsid w:val="009C63A0"/>
    <w:rsid w:val="009C6D80"/>
    <w:rsid w:val="009C6F4F"/>
    <w:rsid w:val="009C7226"/>
    <w:rsid w:val="009C7635"/>
    <w:rsid w:val="009C7706"/>
    <w:rsid w:val="009C7B57"/>
    <w:rsid w:val="009C7FF3"/>
    <w:rsid w:val="009D0243"/>
    <w:rsid w:val="009D094C"/>
    <w:rsid w:val="009D1435"/>
    <w:rsid w:val="009D18C2"/>
    <w:rsid w:val="009D191F"/>
    <w:rsid w:val="009D1B62"/>
    <w:rsid w:val="009D1FA9"/>
    <w:rsid w:val="009D211D"/>
    <w:rsid w:val="009D274E"/>
    <w:rsid w:val="009D2BCD"/>
    <w:rsid w:val="009D3764"/>
    <w:rsid w:val="009D3C6A"/>
    <w:rsid w:val="009D3E68"/>
    <w:rsid w:val="009D3E91"/>
    <w:rsid w:val="009D429C"/>
    <w:rsid w:val="009D4324"/>
    <w:rsid w:val="009D44BA"/>
    <w:rsid w:val="009D4AC1"/>
    <w:rsid w:val="009D529C"/>
    <w:rsid w:val="009D5BA3"/>
    <w:rsid w:val="009D5FAA"/>
    <w:rsid w:val="009D669E"/>
    <w:rsid w:val="009D6760"/>
    <w:rsid w:val="009D755F"/>
    <w:rsid w:val="009D759D"/>
    <w:rsid w:val="009D7885"/>
    <w:rsid w:val="009D7904"/>
    <w:rsid w:val="009E04B2"/>
    <w:rsid w:val="009E0DE9"/>
    <w:rsid w:val="009E1727"/>
    <w:rsid w:val="009E188A"/>
    <w:rsid w:val="009E2995"/>
    <w:rsid w:val="009E2D14"/>
    <w:rsid w:val="009E2EA5"/>
    <w:rsid w:val="009E2FCB"/>
    <w:rsid w:val="009E306D"/>
    <w:rsid w:val="009E3486"/>
    <w:rsid w:val="009E3532"/>
    <w:rsid w:val="009E3B53"/>
    <w:rsid w:val="009E4299"/>
    <w:rsid w:val="009E4586"/>
    <w:rsid w:val="009E47E3"/>
    <w:rsid w:val="009E58EE"/>
    <w:rsid w:val="009E6019"/>
    <w:rsid w:val="009E64E2"/>
    <w:rsid w:val="009E65FB"/>
    <w:rsid w:val="009E6810"/>
    <w:rsid w:val="009E6A11"/>
    <w:rsid w:val="009E6EB0"/>
    <w:rsid w:val="009E7924"/>
    <w:rsid w:val="009E7C6C"/>
    <w:rsid w:val="009E7CDB"/>
    <w:rsid w:val="009E7F66"/>
    <w:rsid w:val="009F01B7"/>
    <w:rsid w:val="009F039C"/>
    <w:rsid w:val="009F0432"/>
    <w:rsid w:val="009F0A33"/>
    <w:rsid w:val="009F0D6D"/>
    <w:rsid w:val="009F105E"/>
    <w:rsid w:val="009F1156"/>
    <w:rsid w:val="009F1228"/>
    <w:rsid w:val="009F1355"/>
    <w:rsid w:val="009F1538"/>
    <w:rsid w:val="009F15DF"/>
    <w:rsid w:val="009F17C9"/>
    <w:rsid w:val="009F326A"/>
    <w:rsid w:val="009F32DD"/>
    <w:rsid w:val="009F3A2C"/>
    <w:rsid w:val="009F3B70"/>
    <w:rsid w:val="009F3C9A"/>
    <w:rsid w:val="009F3FC0"/>
    <w:rsid w:val="009F4558"/>
    <w:rsid w:val="009F4A79"/>
    <w:rsid w:val="009F4DD6"/>
    <w:rsid w:val="009F50AB"/>
    <w:rsid w:val="009F56AE"/>
    <w:rsid w:val="009F5972"/>
    <w:rsid w:val="009F599F"/>
    <w:rsid w:val="009F5E69"/>
    <w:rsid w:val="009F6389"/>
    <w:rsid w:val="009F673C"/>
    <w:rsid w:val="009F6C96"/>
    <w:rsid w:val="009F6D39"/>
    <w:rsid w:val="009F6E14"/>
    <w:rsid w:val="009F706C"/>
    <w:rsid w:val="009F70B4"/>
    <w:rsid w:val="009F745F"/>
    <w:rsid w:val="009F7664"/>
    <w:rsid w:val="009F7FFD"/>
    <w:rsid w:val="00A003D3"/>
    <w:rsid w:val="00A00FFF"/>
    <w:rsid w:val="00A01426"/>
    <w:rsid w:val="00A0144F"/>
    <w:rsid w:val="00A01645"/>
    <w:rsid w:val="00A01739"/>
    <w:rsid w:val="00A01A03"/>
    <w:rsid w:val="00A02417"/>
    <w:rsid w:val="00A0257E"/>
    <w:rsid w:val="00A02CA3"/>
    <w:rsid w:val="00A03821"/>
    <w:rsid w:val="00A03986"/>
    <w:rsid w:val="00A03C3A"/>
    <w:rsid w:val="00A04836"/>
    <w:rsid w:val="00A04A52"/>
    <w:rsid w:val="00A04AE7"/>
    <w:rsid w:val="00A04B5C"/>
    <w:rsid w:val="00A04D13"/>
    <w:rsid w:val="00A05363"/>
    <w:rsid w:val="00A0542E"/>
    <w:rsid w:val="00A0620B"/>
    <w:rsid w:val="00A067AE"/>
    <w:rsid w:val="00A06B02"/>
    <w:rsid w:val="00A06D88"/>
    <w:rsid w:val="00A06DB2"/>
    <w:rsid w:val="00A070B2"/>
    <w:rsid w:val="00A078BE"/>
    <w:rsid w:val="00A07A93"/>
    <w:rsid w:val="00A07E51"/>
    <w:rsid w:val="00A10051"/>
    <w:rsid w:val="00A103C8"/>
    <w:rsid w:val="00A10519"/>
    <w:rsid w:val="00A106C3"/>
    <w:rsid w:val="00A10BBC"/>
    <w:rsid w:val="00A10FCE"/>
    <w:rsid w:val="00A111C3"/>
    <w:rsid w:val="00A1136B"/>
    <w:rsid w:val="00A11756"/>
    <w:rsid w:val="00A1176E"/>
    <w:rsid w:val="00A12288"/>
    <w:rsid w:val="00A1248E"/>
    <w:rsid w:val="00A1323C"/>
    <w:rsid w:val="00A13BB1"/>
    <w:rsid w:val="00A13F0A"/>
    <w:rsid w:val="00A14517"/>
    <w:rsid w:val="00A146B1"/>
    <w:rsid w:val="00A1499E"/>
    <w:rsid w:val="00A14F45"/>
    <w:rsid w:val="00A14FEE"/>
    <w:rsid w:val="00A151EB"/>
    <w:rsid w:val="00A15421"/>
    <w:rsid w:val="00A1581B"/>
    <w:rsid w:val="00A15B29"/>
    <w:rsid w:val="00A16704"/>
    <w:rsid w:val="00A16745"/>
    <w:rsid w:val="00A16BFB"/>
    <w:rsid w:val="00A16E55"/>
    <w:rsid w:val="00A17230"/>
    <w:rsid w:val="00A17A0F"/>
    <w:rsid w:val="00A17A89"/>
    <w:rsid w:val="00A17B46"/>
    <w:rsid w:val="00A17C80"/>
    <w:rsid w:val="00A17CB2"/>
    <w:rsid w:val="00A2142A"/>
    <w:rsid w:val="00A2162C"/>
    <w:rsid w:val="00A21874"/>
    <w:rsid w:val="00A21ED1"/>
    <w:rsid w:val="00A22305"/>
    <w:rsid w:val="00A225D4"/>
    <w:rsid w:val="00A22924"/>
    <w:rsid w:val="00A2320D"/>
    <w:rsid w:val="00A23662"/>
    <w:rsid w:val="00A236A1"/>
    <w:rsid w:val="00A23A13"/>
    <w:rsid w:val="00A23A65"/>
    <w:rsid w:val="00A23C98"/>
    <w:rsid w:val="00A2425D"/>
    <w:rsid w:val="00A247AD"/>
    <w:rsid w:val="00A24C25"/>
    <w:rsid w:val="00A25188"/>
    <w:rsid w:val="00A25741"/>
    <w:rsid w:val="00A25EE1"/>
    <w:rsid w:val="00A26702"/>
    <w:rsid w:val="00A267A3"/>
    <w:rsid w:val="00A26ECA"/>
    <w:rsid w:val="00A276E5"/>
    <w:rsid w:val="00A27722"/>
    <w:rsid w:val="00A27F80"/>
    <w:rsid w:val="00A30017"/>
    <w:rsid w:val="00A300D0"/>
    <w:rsid w:val="00A302F4"/>
    <w:rsid w:val="00A325BF"/>
    <w:rsid w:val="00A328FB"/>
    <w:rsid w:val="00A32B96"/>
    <w:rsid w:val="00A32D77"/>
    <w:rsid w:val="00A32F20"/>
    <w:rsid w:val="00A33283"/>
    <w:rsid w:val="00A3338F"/>
    <w:rsid w:val="00A336B2"/>
    <w:rsid w:val="00A33D03"/>
    <w:rsid w:val="00A33E09"/>
    <w:rsid w:val="00A340D4"/>
    <w:rsid w:val="00A347DD"/>
    <w:rsid w:val="00A3484D"/>
    <w:rsid w:val="00A34A54"/>
    <w:rsid w:val="00A3541C"/>
    <w:rsid w:val="00A354DD"/>
    <w:rsid w:val="00A3557C"/>
    <w:rsid w:val="00A355B9"/>
    <w:rsid w:val="00A356BB"/>
    <w:rsid w:val="00A358CE"/>
    <w:rsid w:val="00A35B26"/>
    <w:rsid w:val="00A35F9C"/>
    <w:rsid w:val="00A36E81"/>
    <w:rsid w:val="00A37176"/>
    <w:rsid w:val="00A375D7"/>
    <w:rsid w:val="00A3784B"/>
    <w:rsid w:val="00A37D38"/>
    <w:rsid w:val="00A37D8B"/>
    <w:rsid w:val="00A37E86"/>
    <w:rsid w:val="00A40A19"/>
    <w:rsid w:val="00A40A22"/>
    <w:rsid w:val="00A41139"/>
    <w:rsid w:val="00A414D0"/>
    <w:rsid w:val="00A414F7"/>
    <w:rsid w:val="00A4171B"/>
    <w:rsid w:val="00A4185A"/>
    <w:rsid w:val="00A41BAD"/>
    <w:rsid w:val="00A4218A"/>
    <w:rsid w:val="00A42AC9"/>
    <w:rsid w:val="00A42E29"/>
    <w:rsid w:val="00A42F78"/>
    <w:rsid w:val="00A43EC5"/>
    <w:rsid w:val="00A440BC"/>
    <w:rsid w:val="00A448B7"/>
    <w:rsid w:val="00A449CC"/>
    <w:rsid w:val="00A44C48"/>
    <w:rsid w:val="00A455D5"/>
    <w:rsid w:val="00A45A46"/>
    <w:rsid w:val="00A46105"/>
    <w:rsid w:val="00A46333"/>
    <w:rsid w:val="00A46828"/>
    <w:rsid w:val="00A46AFF"/>
    <w:rsid w:val="00A46DED"/>
    <w:rsid w:val="00A46FE0"/>
    <w:rsid w:val="00A4734E"/>
    <w:rsid w:val="00A4782B"/>
    <w:rsid w:val="00A478EE"/>
    <w:rsid w:val="00A47970"/>
    <w:rsid w:val="00A47AA7"/>
    <w:rsid w:val="00A51303"/>
    <w:rsid w:val="00A5139E"/>
    <w:rsid w:val="00A51653"/>
    <w:rsid w:val="00A517F6"/>
    <w:rsid w:val="00A519B4"/>
    <w:rsid w:val="00A51C1D"/>
    <w:rsid w:val="00A520B2"/>
    <w:rsid w:val="00A524E3"/>
    <w:rsid w:val="00A5251B"/>
    <w:rsid w:val="00A525EE"/>
    <w:rsid w:val="00A52A3A"/>
    <w:rsid w:val="00A52ACB"/>
    <w:rsid w:val="00A533D3"/>
    <w:rsid w:val="00A53828"/>
    <w:rsid w:val="00A53852"/>
    <w:rsid w:val="00A53B65"/>
    <w:rsid w:val="00A53C57"/>
    <w:rsid w:val="00A53D07"/>
    <w:rsid w:val="00A54190"/>
    <w:rsid w:val="00A54429"/>
    <w:rsid w:val="00A544D1"/>
    <w:rsid w:val="00A54C0B"/>
    <w:rsid w:val="00A5509D"/>
    <w:rsid w:val="00A55209"/>
    <w:rsid w:val="00A55218"/>
    <w:rsid w:val="00A55F26"/>
    <w:rsid w:val="00A56106"/>
    <w:rsid w:val="00A56A9E"/>
    <w:rsid w:val="00A56AE6"/>
    <w:rsid w:val="00A570A2"/>
    <w:rsid w:val="00A573F0"/>
    <w:rsid w:val="00A575EF"/>
    <w:rsid w:val="00A57D54"/>
    <w:rsid w:val="00A60052"/>
    <w:rsid w:val="00A606F1"/>
    <w:rsid w:val="00A609DA"/>
    <w:rsid w:val="00A60F75"/>
    <w:rsid w:val="00A61071"/>
    <w:rsid w:val="00A610E4"/>
    <w:rsid w:val="00A611C6"/>
    <w:rsid w:val="00A61246"/>
    <w:rsid w:val="00A61307"/>
    <w:rsid w:val="00A61590"/>
    <w:rsid w:val="00A617E6"/>
    <w:rsid w:val="00A61FDD"/>
    <w:rsid w:val="00A62072"/>
    <w:rsid w:val="00A623E4"/>
    <w:rsid w:val="00A6269F"/>
    <w:rsid w:val="00A62758"/>
    <w:rsid w:val="00A62D62"/>
    <w:rsid w:val="00A63431"/>
    <w:rsid w:val="00A634D2"/>
    <w:rsid w:val="00A63DBC"/>
    <w:rsid w:val="00A64192"/>
    <w:rsid w:val="00A64346"/>
    <w:rsid w:val="00A643A1"/>
    <w:rsid w:val="00A64C6A"/>
    <w:rsid w:val="00A65302"/>
    <w:rsid w:val="00A65D00"/>
    <w:rsid w:val="00A663B7"/>
    <w:rsid w:val="00A667D4"/>
    <w:rsid w:val="00A66DB5"/>
    <w:rsid w:val="00A675EB"/>
    <w:rsid w:val="00A678B7"/>
    <w:rsid w:val="00A7038C"/>
    <w:rsid w:val="00A70961"/>
    <w:rsid w:val="00A70C2C"/>
    <w:rsid w:val="00A7117A"/>
    <w:rsid w:val="00A71181"/>
    <w:rsid w:val="00A712E1"/>
    <w:rsid w:val="00A71822"/>
    <w:rsid w:val="00A71BE9"/>
    <w:rsid w:val="00A71F16"/>
    <w:rsid w:val="00A72041"/>
    <w:rsid w:val="00A72131"/>
    <w:rsid w:val="00A72B69"/>
    <w:rsid w:val="00A7300E"/>
    <w:rsid w:val="00A731FA"/>
    <w:rsid w:val="00A73637"/>
    <w:rsid w:val="00A74D6C"/>
    <w:rsid w:val="00A74EBC"/>
    <w:rsid w:val="00A75AD5"/>
    <w:rsid w:val="00A75C22"/>
    <w:rsid w:val="00A75C68"/>
    <w:rsid w:val="00A76621"/>
    <w:rsid w:val="00A777DB"/>
    <w:rsid w:val="00A77819"/>
    <w:rsid w:val="00A77942"/>
    <w:rsid w:val="00A77BE2"/>
    <w:rsid w:val="00A77DD9"/>
    <w:rsid w:val="00A80320"/>
    <w:rsid w:val="00A808C1"/>
    <w:rsid w:val="00A80A34"/>
    <w:rsid w:val="00A81200"/>
    <w:rsid w:val="00A813CA"/>
    <w:rsid w:val="00A8165C"/>
    <w:rsid w:val="00A81744"/>
    <w:rsid w:val="00A81FA4"/>
    <w:rsid w:val="00A82098"/>
    <w:rsid w:val="00A82276"/>
    <w:rsid w:val="00A82593"/>
    <w:rsid w:val="00A8261E"/>
    <w:rsid w:val="00A82C86"/>
    <w:rsid w:val="00A82E89"/>
    <w:rsid w:val="00A830F5"/>
    <w:rsid w:val="00A8315C"/>
    <w:rsid w:val="00A8332D"/>
    <w:rsid w:val="00A83526"/>
    <w:rsid w:val="00A83B96"/>
    <w:rsid w:val="00A83DF3"/>
    <w:rsid w:val="00A83EB5"/>
    <w:rsid w:val="00A84134"/>
    <w:rsid w:val="00A8422E"/>
    <w:rsid w:val="00A8475F"/>
    <w:rsid w:val="00A84D80"/>
    <w:rsid w:val="00A85090"/>
    <w:rsid w:val="00A851F7"/>
    <w:rsid w:val="00A85621"/>
    <w:rsid w:val="00A857E0"/>
    <w:rsid w:val="00A85871"/>
    <w:rsid w:val="00A85DB5"/>
    <w:rsid w:val="00A85DFB"/>
    <w:rsid w:val="00A85F16"/>
    <w:rsid w:val="00A86C9B"/>
    <w:rsid w:val="00A86F21"/>
    <w:rsid w:val="00A87763"/>
    <w:rsid w:val="00A87C95"/>
    <w:rsid w:val="00A87DFF"/>
    <w:rsid w:val="00A90504"/>
    <w:rsid w:val="00A90A22"/>
    <w:rsid w:val="00A90CCA"/>
    <w:rsid w:val="00A91851"/>
    <w:rsid w:val="00A91F49"/>
    <w:rsid w:val="00A92280"/>
    <w:rsid w:val="00A92872"/>
    <w:rsid w:val="00A92925"/>
    <w:rsid w:val="00A92D1E"/>
    <w:rsid w:val="00A92FA8"/>
    <w:rsid w:val="00A92FE0"/>
    <w:rsid w:val="00A92FE9"/>
    <w:rsid w:val="00A9302F"/>
    <w:rsid w:val="00A933F4"/>
    <w:rsid w:val="00A93B95"/>
    <w:rsid w:val="00A93DC4"/>
    <w:rsid w:val="00A942DF"/>
    <w:rsid w:val="00A948EB"/>
    <w:rsid w:val="00A94A07"/>
    <w:rsid w:val="00A94C34"/>
    <w:rsid w:val="00A94F47"/>
    <w:rsid w:val="00A95950"/>
    <w:rsid w:val="00A95BFF"/>
    <w:rsid w:val="00A9626A"/>
    <w:rsid w:val="00A964B0"/>
    <w:rsid w:val="00A96616"/>
    <w:rsid w:val="00A9668B"/>
    <w:rsid w:val="00A96BE1"/>
    <w:rsid w:val="00A972B5"/>
    <w:rsid w:val="00AA017D"/>
    <w:rsid w:val="00AA0A31"/>
    <w:rsid w:val="00AA0FC0"/>
    <w:rsid w:val="00AA11A4"/>
    <w:rsid w:val="00AA131F"/>
    <w:rsid w:val="00AA1532"/>
    <w:rsid w:val="00AA1B20"/>
    <w:rsid w:val="00AA1C33"/>
    <w:rsid w:val="00AA1E1D"/>
    <w:rsid w:val="00AA1E50"/>
    <w:rsid w:val="00AA2932"/>
    <w:rsid w:val="00AA2A58"/>
    <w:rsid w:val="00AA30D1"/>
    <w:rsid w:val="00AA3456"/>
    <w:rsid w:val="00AA46EB"/>
    <w:rsid w:val="00AA4843"/>
    <w:rsid w:val="00AA48D7"/>
    <w:rsid w:val="00AA4BCE"/>
    <w:rsid w:val="00AA4E64"/>
    <w:rsid w:val="00AA5C1E"/>
    <w:rsid w:val="00AA5FB0"/>
    <w:rsid w:val="00AA61CF"/>
    <w:rsid w:val="00AA626B"/>
    <w:rsid w:val="00AA6559"/>
    <w:rsid w:val="00AA6E45"/>
    <w:rsid w:val="00AA72BC"/>
    <w:rsid w:val="00AA731C"/>
    <w:rsid w:val="00AA7377"/>
    <w:rsid w:val="00AA7D98"/>
    <w:rsid w:val="00AA7ECC"/>
    <w:rsid w:val="00AB01D8"/>
    <w:rsid w:val="00AB0569"/>
    <w:rsid w:val="00AB06F5"/>
    <w:rsid w:val="00AB0990"/>
    <w:rsid w:val="00AB0B3A"/>
    <w:rsid w:val="00AB1406"/>
    <w:rsid w:val="00AB1C66"/>
    <w:rsid w:val="00AB1C92"/>
    <w:rsid w:val="00AB1C96"/>
    <w:rsid w:val="00AB236F"/>
    <w:rsid w:val="00AB27BA"/>
    <w:rsid w:val="00AB2A43"/>
    <w:rsid w:val="00AB31DC"/>
    <w:rsid w:val="00AB3398"/>
    <w:rsid w:val="00AB3503"/>
    <w:rsid w:val="00AB5739"/>
    <w:rsid w:val="00AB5D29"/>
    <w:rsid w:val="00AB6198"/>
    <w:rsid w:val="00AB6A0D"/>
    <w:rsid w:val="00AB79CB"/>
    <w:rsid w:val="00AC01E6"/>
    <w:rsid w:val="00AC08E7"/>
    <w:rsid w:val="00AC1257"/>
    <w:rsid w:val="00AC133C"/>
    <w:rsid w:val="00AC155F"/>
    <w:rsid w:val="00AC194F"/>
    <w:rsid w:val="00AC2003"/>
    <w:rsid w:val="00AC2707"/>
    <w:rsid w:val="00AC2ABE"/>
    <w:rsid w:val="00AC3281"/>
    <w:rsid w:val="00AC3730"/>
    <w:rsid w:val="00AC3767"/>
    <w:rsid w:val="00AC3B1E"/>
    <w:rsid w:val="00AC3DA9"/>
    <w:rsid w:val="00AC3E42"/>
    <w:rsid w:val="00AC4CD2"/>
    <w:rsid w:val="00AC50E8"/>
    <w:rsid w:val="00AC558C"/>
    <w:rsid w:val="00AC59B5"/>
    <w:rsid w:val="00AC5CB3"/>
    <w:rsid w:val="00AC6C03"/>
    <w:rsid w:val="00AC6FFB"/>
    <w:rsid w:val="00AD08C8"/>
    <w:rsid w:val="00AD10C4"/>
    <w:rsid w:val="00AD1105"/>
    <w:rsid w:val="00AD1D22"/>
    <w:rsid w:val="00AD1F54"/>
    <w:rsid w:val="00AD2060"/>
    <w:rsid w:val="00AD21D2"/>
    <w:rsid w:val="00AD23D4"/>
    <w:rsid w:val="00AD2D48"/>
    <w:rsid w:val="00AD2DAB"/>
    <w:rsid w:val="00AD2E58"/>
    <w:rsid w:val="00AD3457"/>
    <w:rsid w:val="00AD451E"/>
    <w:rsid w:val="00AD464F"/>
    <w:rsid w:val="00AD63A6"/>
    <w:rsid w:val="00AD6AE1"/>
    <w:rsid w:val="00AD6CFE"/>
    <w:rsid w:val="00AD6E5E"/>
    <w:rsid w:val="00AD6F94"/>
    <w:rsid w:val="00AD721C"/>
    <w:rsid w:val="00AE03D6"/>
    <w:rsid w:val="00AE0AF6"/>
    <w:rsid w:val="00AE0EB0"/>
    <w:rsid w:val="00AE1218"/>
    <w:rsid w:val="00AE1457"/>
    <w:rsid w:val="00AE1E38"/>
    <w:rsid w:val="00AE28B7"/>
    <w:rsid w:val="00AE29CD"/>
    <w:rsid w:val="00AE2B48"/>
    <w:rsid w:val="00AE34D4"/>
    <w:rsid w:val="00AE3A3E"/>
    <w:rsid w:val="00AE3C63"/>
    <w:rsid w:val="00AE45E7"/>
    <w:rsid w:val="00AE462E"/>
    <w:rsid w:val="00AE48B9"/>
    <w:rsid w:val="00AE4CC4"/>
    <w:rsid w:val="00AE4D9F"/>
    <w:rsid w:val="00AE609E"/>
    <w:rsid w:val="00AE63B9"/>
    <w:rsid w:val="00AE6CF1"/>
    <w:rsid w:val="00AE7053"/>
    <w:rsid w:val="00AE74C4"/>
    <w:rsid w:val="00AE766D"/>
    <w:rsid w:val="00AE79A1"/>
    <w:rsid w:val="00AE7E20"/>
    <w:rsid w:val="00AE7EFC"/>
    <w:rsid w:val="00AE7FF8"/>
    <w:rsid w:val="00AF0039"/>
    <w:rsid w:val="00AF05E9"/>
    <w:rsid w:val="00AF0C5A"/>
    <w:rsid w:val="00AF0D34"/>
    <w:rsid w:val="00AF0F46"/>
    <w:rsid w:val="00AF102F"/>
    <w:rsid w:val="00AF1371"/>
    <w:rsid w:val="00AF2404"/>
    <w:rsid w:val="00AF2526"/>
    <w:rsid w:val="00AF25A7"/>
    <w:rsid w:val="00AF271B"/>
    <w:rsid w:val="00AF2D09"/>
    <w:rsid w:val="00AF34D2"/>
    <w:rsid w:val="00AF3D0D"/>
    <w:rsid w:val="00AF44DB"/>
    <w:rsid w:val="00AF45C9"/>
    <w:rsid w:val="00AF45E2"/>
    <w:rsid w:val="00AF4872"/>
    <w:rsid w:val="00AF4F49"/>
    <w:rsid w:val="00AF506C"/>
    <w:rsid w:val="00AF6990"/>
    <w:rsid w:val="00AF707B"/>
    <w:rsid w:val="00AF711A"/>
    <w:rsid w:val="00AF73F3"/>
    <w:rsid w:val="00AF7520"/>
    <w:rsid w:val="00AF7D2C"/>
    <w:rsid w:val="00AF7EF1"/>
    <w:rsid w:val="00B0018B"/>
    <w:rsid w:val="00B001F6"/>
    <w:rsid w:val="00B0039D"/>
    <w:rsid w:val="00B0081E"/>
    <w:rsid w:val="00B0118C"/>
    <w:rsid w:val="00B018F4"/>
    <w:rsid w:val="00B01B0F"/>
    <w:rsid w:val="00B01F4A"/>
    <w:rsid w:val="00B02888"/>
    <w:rsid w:val="00B02A1F"/>
    <w:rsid w:val="00B04189"/>
    <w:rsid w:val="00B04738"/>
    <w:rsid w:val="00B04B4E"/>
    <w:rsid w:val="00B04EB7"/>
    <w:rsid w:val="00B04FC6"/>
    <w:rsid w:val="00B05231"/>
    <w:rsid w:val="00B052C2"/>
    <w:rsid w:val="00B055CA"/>
    <w:rsid w:val="00B05A95"/>
    <w:rsid w:val="00B05AD1"/>
    <w:rsid w:val="00B05C3A"/>
    <w:rsid w:val="00B05D51"/>
    <w:rsid w:val="00B06142"/>
    <w:rsid w:val="00B0660C"/>
    <w:rsid w:val="00B066C9"/>
    <w:rsid w:val="00B06B1F"/>
    <w:rsid w:val="00B070E0"/>
    <w:rsid w:val="00B0749A"/>
    <w:rsid w:val="00B07B94"/>
    <w:rsid w:val="00B07DD9"/>
    <w:rsid w:val="00B07F2E"/>
    <w:rsid w:val="00B07F97"/>
    <w:rsid w:val="00B10346"/>
    <w:rsid w:val="00B105B1"/>
    <w:rsid w:val="00B115CC"/>
    <w:rsid w:val="00B1181A"/>
    <w:rsid w:val="00B1185C"/>
    <w:rsid w:val="00B1193D"/>
    <w:rsid w:val="00B11B43"/>
    <w:rsid w:val="00B11E24"/>
    <w:rsid w:val="00B127BA"/>
    <w:rsid w:val="00B128E9"/>
    <w:rsid w:val="00B129D6"/>
    <w:rsid w:val="00B12FD1"/>
    <w:rsid w:val="00B13056"/>
    <w:rsid w:val="00B136F5"/>
    <w:rsid w:val="00B13E2F"/>
    <w:rsid w:val="00B146D0"/>
    <w:rsid w:val="00B14BEE"/>
    <w:rsid w:val="00B14F85"/>
    <w:rsid w:val="00B150ED"/>
    <w:rsid w:val="00B152E2"/>
    <w:rsid w:val="00B15418"/>
    <w:rsid w:val="00B155F8"/>
    <w:rsid w:val="00B156C0"/>
    <w:rsid w:val="00B156FB"/>
    <w:rsid w:val="00B161BF"/>
    <w:rsid w:val="00B16C74"/>
    <w:rsid w:val="00B177BD"/>
    <w:rsid w:val="00B17DAE"/>
    <w:rsid w:val="00B2000F"/>
    <w:rsid w:val="00B200AE"/>
    <w:rsid w:val="00B20211"/>
    <w:rsid w:val="00B20839"/>
    <w:rsid w:val="00B20840"/>
    <w:rsid w:val="00B20A39"/>
    <w:rsid w:val="00B20FA2"/>
    <w:rsid w:val="00B2159B"/>
    <w:rsid w:val="00B22052"/>
    <w:rsid w:val="00B222AD"/>
    <w:rsid w:val="00B2232A"/>
    <w:rsid w:val="00B22A4F"/>
    <w:rsid w:val="00B232E3"/>
    <w:rsid w:val="00B23998"/>
    <w:rsid w:val="00B23D8C"/>
    <w:rsid w:val="00B241DD"/>
    <w:rsid w:val="00B24543"/>
    <w:rsid w:val="00B2466C"/>
    <w:rsid w:val="00B246EE"/>
    <w:rsid w:val="00B24D48"/>
    <w:rsid w:val="00B24DBC"/>
    <w:rsid w:val="00B24DBE"/>
    <w:rsid w:val="00B24E10"/>
    <w:rsid w:val="00B250CC"/>
    <w:rsid w:val="00B250FE"/>
    <w:rsid w:val="00B258A1"/>
    <w:rsid w:val="00B2640D"/>
    <w:rsid w:val="00B26463"/>
    <w:rsid w:val="00B2682A"/>
    <w:rsid w:val="00B26B21"/>
    <w:rsid w:val="00B26B54"/>
    <w:rsid w:val="00B26B57"/>
    <w:rsid w:val="00B26C6A"/>
    <w:rsid w:val="00B26E6A"/>
    <w:rsid w:val="00B27264"/>
    <w:rsid w:val="00B278EA"/>
    <w:rsid w:val="00B279A0"/>
    <w:rsid w:val="00B27AA0"/>
    <w:rsid w:val="00B27E1B"/>
    <w:rsid w:val="00B30088"/>
    <w:rsid w:val="00B3068F"/>
    <w:rsid w:val="00B31048"/>
    <w:rsid w:val="00B31062"/>
    <w:rsid w:val="00B315A5"/>
    <w:rsid w:val="00B315F2"/>
    <w:rsid w:val="00B31DE4"/>
    <w:rsid w:val="00B321C5"/>
    <w:rsid w:val="00B3243F"/>
    <w:rsid w:val="00B32561"/>
    <w:rsid w:val="00B329A9"/>
    <w:rsid w:val="00B32FB9"/>
    <w:rsid w:val="00B33622"/>
    <w:rsid w:val="00B33652"/>
    <w:rsid w:val="00B33C62"/>
    <w:rsid w:val="00B3412E"/>
    <w:rsid w:val="00B3425E"/>
    <w:rsid w:val="00B347BF"/>
    <w:rsid w:val="00B34BFF"/>
    <w:rsid w:val="00B34D56"/>
    <w:rsid w:val="00B3593D"/>
    <w:rsid w:val="00B35F49"/>
    <w:rsid w:val="00B35FC6"/>
    <w:rsid w:val="00B36041"/>
    <w:rsid w:val="00B36972"/>
    <w:rsid w:val="00B37465"/>
    <w:rsid w:val="00B37E71"/>
    <w:rsid w:val="00B40198"/>
    <w:rsid w:val="00B404E8"/>
    <w:rsid w:val="00B406DB"/>
    <w:rsid w:val="00B40823"/>
    <w:rsid w:val="00B408F2"/>
    <w:rsid w:val="00B409FA"/>
    <w:rsid w:val="00B40C1F"/>
    <w:rsid w:val="00B41231"/>
    <w:rsid w:val="00B413E8"/>
    <w:rsid w:val="00B4150B"/>
    <w:rsid w:val="00B415FC"/>
    <w:rsid w:val="00B4192E"/>
    <w:rsid w:val="00B42368"/>
    <w:rsid w:val="00B428D7"/>
    <w:rsid w:val="00B42DA6"/>
    <w:rsid w:val="00B43021"/>
    <w:rsid w:val="00B4317E"/>
    <w:rsid w:val="00B43707"/>
    <w:rsid w:val="00B4390E"/>
    <w:rsid w:val="00B43B53"/>
    <w:rsid w:val="00B43C88"/>
    <w:rsid w:val="00B4417F"/>
    <w:rsid w:val="00B44307"/>
    <w:rsid w:val="00B44473"/>
    <w:rsid w:val="00B445D0"/>
    <w:rsid w:val="00B44BA9"/>
    <w:rsid w:val="00B44BC7"/>
    <w:rsid w:val="00B45085"/>
    <w:rsid w:val="00B45181"/>
    <w:rsid w:val="00B454AB"/>
    <w:rsid w:val="00B456C5"/>
    <w:rsid w:val="00B4595D"/>
    <w:rsid w:val="00B45AC0"/>
    <w:rsid w:val="00B45AD9"/>
    <w:rsid w:val="00B45BAB"/>
    <w:rsid w:val="00B4607E"/>
    <w:rsid w:val="00B4644B"/>
    <w:rsid w:val="00B4649A"/>
    <w:rsid w:val="00B46C03"/>
    <w:rsid w:val="00B47190"/>
    <w:rsid w:val="00B47218"/>
    <w:rsid w:val="00B47530"/>
    <w:rsid w:val="00B47B0D"/>
    <w:rsid w:val="00B50158"/>
    <w:rsid w:val="00B50340"/>
    <w:rsid w:val="00B507DA"/>
    <w:rsid w:val="00B50939"/>
    <w:rsid w:val="00B509B3"/>
    <w:rsid w:val="00B50A3D"/>
    <w:rsid w:val="00B50D2B"/>
    <w:rsid w:val="00B50D72"/>
    <w:rsid w:val="00B50FFF"/>
    <w:rsid w:val="00B51116"/>
    <w:rsid w:val="00B513B7"/>
    <w:rsid w:val="00B513CB"/>
    <w:rsid w:val="00B51D3A"/>
    <w:rsid w:val="00B534F2"/>
    <w:rsid w:val="00B537BC"/>
    <w:rsid w:val="00B53CDA"/>
    <w:rsid w:val="00B53E3D"/>
    <w:rsid w:val="00B53EE8"/>
    <w:rsid w:val="00B549E9"/>
    <w:rsid w:val="00B54D05"/>
    <w:rsid w:val="00B54FF1"/>
    <w:rsid w:val="00B5541A"/>
    <w:rsid w:val="00B555E8"/>
    <w:rsid w:val="00B55AD1"/>
    <w:rsid w:val="00B55C12"/>
    <w:rsid w:val="00B55FAB"/>
    <w:rsid w:val="00B56040"/>
    <w:rsid w:val="00B560D6"/>
    <w:rsid w:val="00B56149"/>
    <w:rsid w:val="00B561C6"/>
    <w:rsid w:val="00B56229"/>
    <w:rsid w:val="00B56262"/>
    <w:rsid w:val="00B56C9D"/>
    <w:rsid w:val="00B56FE2"/>
    <w:rsid w:val="00B573C0"/>
    <w:rsid w:val="00B57735"/>
    <w:rsid w:val="00B57F8E"/>
    <w:rsid w:val="00B601C6"/>
    <w:rsid w:val="00B605B3"/>
    <w:rsid w:val="00B60633"/>
    <w:rsid w:val="00B60E37"/>
    <w:rsid w:val="00B60FC8"/>
    <w:rsid w:val="00B6102D"/>
    <w:rsid w:val="00B613FA"/>
    <w:rsid w:val="00B619E9"/>
    <w:rsid w:val="00B61ACD"/>
    <w:rsid w:val="00B61D34"/>
    <w:rsid w:val="00B62363"/>
    <w:rsid w:val="00B6329E"/>
    <w:rsid w:val="00B633D0"/>
    <w:rsid w:val="00B634BB"/>
    <w:rsid w:val="00B6390C"/>
    <w:rsid w:val="00B63CDC"/>
    <w:rsid w:val="00B64004"/>
    <w:rsid w:val="00B6449E"/>
    <w:rsid w:val="00B6499C"/>
    <w:rsid w:val="00B64D0A"/>
    <w:rsid w:val="00B65618"/>
    <w:rsid w:val="00B659FB"/>
    <w:rsid w:val="00B65B9A"/>
    <w:rsid w:val="00B663D8"/>
    <w:rsid w:val="00B67204"/>
    <w:rsid w:val="00B67234"/>
    <w:rsid w:val="00B67B7C"/>
    <w:rsid w:val="00B67FBC"/>
    <w:rsid w:val="00B70481"/>
    <w:rsid w:val="00B708FF"/>
    <w:rsid w:val="00B718D0"/>
    <w:rsid w:val="00B71F0D"/>
    <w:rsid w:val="00B71F0E"/>
    <w:rsid w:val="00B72370"/>
    <w:rsid w:val="00B72761"/>
    <w:rsid w:val="00B7302A"/>
    <w:rsid w:val="00B7347F"/>
    <w:rsid w:val="00B737F5"/>
    <w:rsid w:val="00B738F3"/>
    <w:rsid w:val="00B73FFF"/>
    <w:rsid w:val="00B74963"/>
    <w:rsid w:val="00B749F0"/>
    <w:rsid w:val="00B74A08"/>
    <w:rsid w:val="00B74FE3"/>
    <w:rsid w:val="00B7562C"/>
    <w:rsid w:val="00B759AD"/>
    <w:rsid w:val="00B76486"/>
    <w:rsid w:val="00B766FC"/>
    <w:rsid w:val="00B76B16"/>
    <w:rsid w:val="00B76E14"/>
    <w:rsid w:val="00B76FAE"/>
    <w:rsid w:val="00B770A3"/>
    <w:rsid w:val="00B77295"/>
    <w:rsid w:val="00B77542"/>
    <w:rsid w:val="00B77659"/>
    <w:rsid w:val="00B779C9"/>
    <w:rsid w:val="00B77AA8"/>
    <w:rsid w:val="00B77B15"/>
    <w:rsid w:val="00B80084"/>
    <w:rsid w:val="00B800D4"/>
    <w:rsid w:val="00B8037B"/>
    <w:rsid w:val="00B814E4"/>
    <w:rsid w:val="00B81711"/>
    <w:rsid w:val="00B81894"/>
    <w:rsid w:val="00B818EC"/>
    <w:rsid w:val="00B81C89"/>
    <w:rsid w:val="00B82CBE"/>
    <w:rsid w:val="00B83048"/>
    <w:rsid w:val="00B838CC"/>
    <w:rsid w:val="00B83949"/>
    <w:rsid w:val="00B83DE0"/>
    <w:rsid w:val="00B8406A"/>
    <w:rsid w:val="00B84184"/>
    <w:rsid w:val="00B848E5"/>
    <w:rsid w:val="00B85614"/>
    <w:rsid w:val="00B856B6"/>
    <w:rsid w:val="00B856DA"/>
    <w:rsid w:val="00B85FA3"/>
    <w:rsid w:val="00B86259"/>
    <w:rsid w:val="00B87397"/>
    <w:rsid w:val="00B8772C"/>
    <w:rsid w:val="00B8789C"/>
    <w:rsid w:val="00B87A41"/>
    <w:rsid w:val="00B87A8A"/>
    <w:rsid w:val="00B87FEA"/>
    <w:rsid w:val="00B9031F"/>
    <w:rsid w:val="00B905A5"/>
    <w:rsid w:val="00B90927"/>
    <w:rsid w:val="00B90CD7"/>
    <w:rsid w:val="00B90EDA"/>
    <w:rsid w:val="00B928DD"/>
    <w:rsid w:val="00B92E38"/>
    <w:rsid w:val="00B9307D"/>
    <w:rsid w:val="00B9320F"/>
    <w:rsid w:val="00B9351C"/>
    <w:rsid w:val="00B935EA"/>
    <w:rsid w:val="00B93AE2"/>
    <w:rsid w:val="00B94109"/>
    <w:rsid w:val="00B9412A"/>
    <w:rsid w:val="00B9448F"/>
    <w:rsid w:val="00B944D4"/>
    <w:rsid w:val="00B9471A"/>
    <w:rsid w:val="00B9516A"/>
    <w:rsid w:val="00B95475"/>
    <w:rsid w:val="00B95E66"/>
    <w:rsid w:val="00B961A3"/>
    <w:rsid w:val="00B9624D"/>
    <w:rsid w:val="00B96327"/>
    <w:rsid w:val="00B96332"/>
    <w:rsid w:val="00B963B8"/>
    <w:rsid w:val="00B963DC"/>
    <w:rsid w:val="00B9643C"/>
    <w:rsid w:val="00B96BB9"/>
    <w:rsid w:val="00B96D0F"/>
    <w:rsid w:val="00B96EE0"/>
    <w:rsid w:val="00B97452"/>
    <w:rsid w:val="00B978B4"/>
    <w:rsid w:val="00BA0197"/>
    <w:rsid w:val="00BA024D"/>
    <w:rsid w:val="00BA11A5"/>
    <w:rsid w:val="00BA13A5"/>
    <w:rsid w:val="00BA13C4"/>
    <w:rsid w:val="00BA1569"/>
    <w:rsid w:val="00BA1774"/>
    <w:rsid w:val="00BA1786"/>
    <w:rsid w:val="00BA1901"/>
    <w:rsid w:val="00BA1A5F"/>
    <w:rsid w:val="00BA1D5E"/>
    <w:rsid w:val="00BA27CE"/>
    <w:rsid w:val="00BA2B6E"/>
    <w:rsid w:val="00BA2D47"/>
    <w:rsid w:val="00BA39AD"/>
    <w:rsid w:val="00BA3B6A"/>
    <w:rsid w:val="00BA4292"/>
    <w:rsid w:val="00BA443F"/>
    <w:rsid w:val="00BA4537"/>
    <w:rsid w:val="00BA51DF"/>
    <w:rsid w:val="00BA53C0"/>
    <w:rsid w:val="00BA5A69"/>
    <w:rsid w:val="00BA6405"/>
    <w:rsid w:val="00BA6BCA"/>
    <w:rsid w:val="00BA70C4"/>
    <w:rsid w:val="00BA7A93"/>
    <w:rsid w:val="00BB0068"/>
    <w:rsid w:val="00BB0507"/>
    <w:rsid w:val="00BB06FD"/>
    <w:rsid w:val="00BB0DFE"/>
    <w:rsid w:val="00BB1908"/>
    <w:rsid w:val="00BB195B"/>
    <w:rsid w:val="00BB1A80"/>
    <w:rsid w:val="00BB1D4B"/>
    <w:rsid w:val="00BB2587"/>
    <w:rsid w:val="00BB3005"/>
    <w:rsid w:val="00BB32BE"/>
    <w:rsid w:val="00BB3302"/>
    <w:rsid w:val="00BB34C7"/>
    <w:rsid w:val="00BB34E8"/>
    <w:rsid w:val="00BB389C"/>
    <w:rsid w:val="00BB3AEB"/>
    <w:rsid w:val="00BB3B7B"/>
    <w:rsid w:val="00BB410F"/>
    <w:rsid w:val="00BB429C"/>
    <w:rsid w:val="00BB4CC4"/>
    <w:rsid w:val="00BB4E42"/>
    <w:rsid w:val="00BB5191"/>
    <w:rsid w:val="00BB57C7"/>
    <w:rsid w:val="00BB5EDF"/>
    <w:rsid w:val="00BB60D8"/>
    <w:rsid w:val="00BB62B4"/>
    <w:rsid w:val="00BB662D"/>
    <w:rsid w:val="00BB68B6"/>
    <w:rsid w:val="00BB74CD"/>
    <w:rsid w:val="00BB769E"/>
    <w:rsid w:val="00BB7BC8"/>
    <w:rsid w:val="00BC02D3"/>
    <w:rsid w:val="00BC03CC"/>
    <w:rsid w:val="00BC06D4"/>
    <w:rsid w:val="00BC06F9"/>
    <w:rsid w:val="00BC116E"/>
    <w:rsid w:val="00BC1337"/>
    <w:rsid w:val="00BC14BD"/>
    <w:rsid w:val="00BC1F61"/>
    <w:rsid w:val="00BC26A9"/>
    <w:rsid w:val="00BC3323"/>
    <w:rsid w:val="00BC46FA"/>
    <w:rsid w:val="00BC4B4A"/>
    <w:rsid w:val="00BC4B67"/>
    <w:rsid w:val="00BC54AB"/>
    <w:rsid w:val="00BC61DB"/>
    <w:rsid w:val="00BC67BC"/>
    <w:rsid w:val="00BC70B2"/>
    <w:rsid w:val="00BC73E0"/>
    <w:rsid w:val="00BC75B3"/>
    <w:rsid w:val="00BC76C5"/>
    <w:rsid w:val="00BC770C"/>
    <w:rsid w:val="00BC792E"/>
    <w:rsid w:val="00BD05B8"/>
    <w:rsid w:val="00BD0875"/>
    <w:rsid w:val="00BD0FC0"/>
    <w:rsid w:val="00BD15EC"/>
    <w:rsid w:val="00BD1669"/>
    <w:rsid w:val="00BD1D3E"/>
    <w:rsid w:val="00BD20AC"/>
    <w:rsid w:val="00BD2278"/>
    <w:rsid w:val="00BD2472"/>
    <w:rsid w:val="00BD309B"/>
    <w:rsid w:val="00BD34B2"/>
    <w:rsid w:val="00BD34DC"/>
    <w:rsid w:val="00BD3A9C"/>
    <w:rsid w:val="00BD3EBB"/>
    <w:rsid w:val="00BD4089"/>
    <w:rsid w:val="00BD416C"/>
    <w:rsid w:val="00BD4251"/>
    <w:rsid w:val="00BD4898"/>
    <w:rsid w:val="00BD4F28"/>
    <w:rsid w:val="00BD5208"/>
    <w:rsid w:val="00BD5223"/>
    <w:rsid w:val="00BD5BC6"/>
    <w:rsid w:val="00BD5CEC"/>
    <w:rsid w:val="00BD658D"/>
    <w:rsid w:val="00BD6AC4"/>
    <w:rsid w:val="00BD6C1B"/>
    <w:rsid w:val="00BD6FC8"/>
    <w:rsid w:val="00BD73CD"/>
    <w:rsid w:val="00BD769B"/>
    <w:rsid w:val="00BE04A4"/>
    <w:rsid w:val="00BE0A17"/>
    <w:rsid w:val="00BE15AA"/>
    <w:rsid w:val="00BE18A7"/>
    <w:rsid w:val="00BE1CB4"/>
    <w:rsid w:val="00BE1FA9"/>
    <w:rsid w:val="00BE217C"/>
    <w:rsid w:val="00BE2345"/>
    <w:rsid w:val="00BE259F"/>
    <w:rsid w:val="00BE29FB"/>
    <w:rsid w:val="00BE2CFB"/>
    <w:rsid w:val="00BE351F"/>
    <w:rsid w:val="00BE3908"/>
    <w:rsid w:val="00BE3ADD"/>
    <w:rsid w:val="00BE3BF0"/>
    <w:rsid w:val="00BE3C02"/>
    <w:rsid w:val="00BE40B6"/>
    <w:rsid w:val="00BE4218"/>
    <w:rsid w:val="00BE4AEF"/>
    <w:rsid w:val="00BE4C78"/>
    <w:rsid w:val="00BE4F3C"/>
    <w:rsid w:val="00BE5F71"/>
    <w:rsid w:val="00BE60F1"/>
    <w:rsid w:val="00BE6374"/>
    <w:rsid w:val="00BE6ADC"/>
    <w:rsid w:val="00BE6D52"/>
    <w:rsid w:val="00BE7398"/>
    <w:rsid w:val="00BE7BB8"/>
    <w:rsid w:val="00BF0E05"/>
    <w:rsid w:val="00BF0F79"/>
    <w:rsid w:val="00BF1121"/>
    <w:rsid w:val="00BF1255"/>
    <w:rsid w:val="00BF14CD"/>
    <w:rsid w:val="00BF15CD"/>
    <w:rsid w:val="00BF1710"/>
    <w:rsid w:val="00BF1830"/>
    <w:rsid w:val="00BF1A88"/>
    <w:rsid w:val="00BF2182"/>
    <w:rsid w:val="00BF2259"/>
    <w:rsid w:val="00BF2CFD"/>
    <w:rsid w:val="00BF3063"/>
    <w:rsid w:val="00BF3418"/>
    <w:rsid w:val="00BF3556"/>
    <w:rsid w:val="00BF46CE"/>
    <w:rsid w:val="00BF49BD"/>
    <w:rsid w:val="00BF4A2E"/>
    <w:rsid w:val="00BF4A9A"/>
    <w:rsid w:val="00BF5747"/>
    <w:rsid w:val="00BF5821"/>
    <w:rsid w:val="00BF616F"/>
    <w:rsid w:val="00BF6356"/>
    <w:rsid w:val="00BF6829"/>
    <w:rsid w:val="00BF6AC6"/>
    <w:rsid w:val="00BF6C7A"/>
    <w:rsid w:val="00BF6FD6"/>
    <w:rsid w:val="00BF7018"/>
    <w:rsid w:val="00BF702F"/>
    <w:rsid w:val="00BF7144"/>
    <w:rsid w:val="00C0016A"/>
    <w:rsid w:val="00C003CC"/>
    <w:rsid w:val="00C01132"/>
    <w:rsid w:val="00C01946"/>
    <w:rsid w:val="00C021E7"/>
    <w:rsid w:val="00C023B5"/>
    <w:rsid w:val="00C0247B"/>
    <w:rsid w:val="00C02634"/>
    <w:rsid w:val="00C02776"/>
    <w:rsid w:val="00C02F4A"/>
    <w:rsid w:val="00C0313C"/>
    <w:rsid w:val="00C03183"/>
    <w:rsid w:val="00C03989"/>
    <w:rsid w:val="00C041D5"/>
    <w:rsid w:val="00C041F4"/>
    <w:rsid w:val="00C04805"/>
    <w:rsid w:val="00C04B2B"/>
    <w:rsid w:val="00C05073"/>
    <w:rsid w:val="00C05292"/>
    <w:rsid w:val="00C054BD"/>
    <w:rsid w:val="00C0551D"/>
    <w:rsid w:val="00C056DC"/>
    <w:rsid w:val="00C05802"/>
    <w:rsid w:val="00C061B0"/>
    <w:rsid w:val="00C06955"/>
    <w:rsid w:val="00C06CDA"/>
    <w:rsid w:val="00C071F8"/>
    <w:rsid w:val="00C07285"/>
    <w:rsid w:val="00C07B92"/>
    <w:rsid w:val="00C07F38"/>
    <w:rsid w:val="00C10358"/>
    <w:rsid w:val="00C109E1"/>
    <w:rsid w:val="00C10C76"/>
    <w:rsid w:val="00C10C7C"/>
    <w:rsid w:val="00C11077"/>
    <w:rsid w:val="00C11112"/>
    <w:rsid w:val="00C11A31"/>
    <w:rsid w:val="00C11B63"/>
    <w:rsid w:val="00C1253C"/>
    <w:rsid w:val="00C12638"/>
    <w:rsid w:val="00C12A1A"/>
    <w:rsid w:val="00C12DE1"/>
    <w:rsid w:val="00C1304D"/>
    <w:rsid w:val="00C131AD"/>
    <w:rsid w:val="00C1364A"/>
    <w:rsid w:val="00C137DF"/>
    <w:rsid w:val="00C13962"/>
    <w:rsid w:val="00C13BD7"/>
    <w:rsid w:val="00C1496F"/>
    <w:rsid w:val="00C14CE5"/>
    <w:rsid w:val="00C15347"/>
    <w:rsid w:val="00C1562E"/>
    <w:rsid w:val="00C15B26"/>
    <w:rsid w:val="00C16044"/>
    <w:rsid w:val="00C161E9"/>
    <w:rsid w:val="00C16831"/>
    <w:rsid w:val="00C16CE8"/>
    <w:rsid w:val="00C16FC1"/>
    <w:rsid w:val="00C1720A"/>
    <w:rsid w:val="00C176A3"/>
    <w:rsid w:val="00C17883"/>
    <w:rsid w:val="00C17891"/>
    <w:rsid w:val="00C2075C"/>
    <w:rsid w:val="00C20820"/>
    <w:rsid w:val="00C20ADD"/>
    <w:rsid w:val="00C20DEB"/>
    <w:rsid w:val="00C211CD"/>
    <w:rsid w:val="00C21537"/>
    <w:rsid w:val="00C222E8"/>
    <w:rsid w:val="00C22321"/>
    <w:rsid w:val="00C22B09"/>
    <w:rsid w:val="00C22BE5"/>
    <w:rsid w:val="00C22C8D"/>
    <w:rsid w:val="00C23097"/>
    <w:rsid w:val="00C2320C"/>
    <w:rsid w:val="00C23B67"/>
    <w:rsid w:val="00C243E8"/>
    <w:rsid w:val="00C24759"/>
    <w:rsid w:val="00C2484C"/>
    <w:rsid w:val="00C249E7"/>
    <w:rsid w:val="00C24A94"/>
    <w:rsid w:val="00C24E6A"/>
    <w:rsid w:val="00C25168"/>
    <w:rsid w:val="00C25986"/>
    <w:rsid w:val="00C266C8"/>
    <w:rsid w:val="00C268C0"/>
    <w:rsid w:val="00C26F79"/>
    <w:rsid w:val="00C27B2C"/>
    <w:rsid w:val="00C27E63"/>
    <w:rsid w:val="00C30F95"/>
    <w:rsid w:val="00C31E2C"/>
    <w:rsid w:val="00C32032"/>
    <w:rsid w:val="00C321F0"/>
    <w:rsid w:val="00C32242"/>
    <w:rsid w:val="00C323E5"/>
    <w:rsid w:val="00C324EC"/>
    <w:rsid w:val="00C341A0"/>
    <w:rsid w:val="00C34916"/>
    <w:rsid w:val="00C349A8"/>
    <w:rsid w:val="00C351A2"/>
    <w:rsid w:val="00C35BF8"/>
    <w:rsid w:val="00C3623A"/>
    <w:rsid w:val="00C36321"/>
    <w:rsid w:val="00C36A00"/>
    <w:rsid w:val="00C36B87"/>
    <w:rsid w:val="00C36B8F"/>
    <w:rsid w:val="00C36C6A"/>
    <w:rsid w:val="00C3713A"/>
    <w:rsid w:val="00C37780"/>
    <w:rsid w:val="00C4077F"/>
    <w:rsid w:val="00C40867"/>
    <w:rsid w:val="00C4099D"/>
    <w:rsid w:val="00C409D6"/>
    <w:rsid w:val="00C40A3E"/>
    <w:rsid w:val="00C40D11"/>
    <w:rsid w:val="00C40F38"/>
    <w:rsid w:val="00C4115F"/>
    <w:rsid w:val="00C415A6"/>
    <w:rsid w:val="00C41C06"/>
    <w:rsid w:val="00C422D2"/>
    <w:rsid w:val="00C42484"/>
    <w:rsid w:val="00C42485"/>
    <w:rsid w:val="00C42A8C"/>
    <w:rsid w:val="00C42BCF"/>
    <w:rsid w:val="00C42C0E"/>
    <w:rsid w:val="00C42C3F"/>
    <w:rsid w:val="00C42CC8"/>
    <w:rsid w:val="00C43290"/>
    <w:rsid w:val="00C43445"/>
    <w:rsid w:val="00C43546"/>
    <w:rsid w:val="00C43A1E"/>
    <w:rsid w:val="00C440C0"/>
    <w:rsid w:val="00C443D2"/>
    <w:rsid w:val="00C44C3B"/>
    <w:rsid w:val="00C451DB"/>
    <w:rsid w:val="00C455A2"/>
    <w:rsid w:val="00C455B8"/>
    <w:rsid w:val="00C457E8"/>
    <w:rsid w:val="00C4580F"/>
    <w:rsid w:val="00C45A6F"/>
    <w:rsid w:val="00C45BD8"/>
    <w:rsid w:val="00C46191"/>
    <w:rsid w:val="00C46750"/>
    <w:rsid w:val="00C47292"/>
    <w:rsid w:val="00C47455"/>
    <w:rsid w:val="00C4752B"/>
    <w:rsid w:val="00C4798F"/>
    <w:rsid w:val="00C47D8B"/>
    <w:rsid w:val="00C509AE"/>
    <w:rsid w:val="00C510FA"/>
    <w:rsid w:val="00C5185B"/>
    <w:rsid w:val="00C52A16"/>
    <w:rsid w:val="00C52A5E"/>
    <w:rsid w:val="00C52EC4"/>
    <w:rsid w:val="00C53B40"/>
    <w:rsid w:val="00C53DBC"/>
    <w:rsid w:val="00C5446D"/>
    <w:rsid w:val="00C54601"/>
    <w:rsid w:val="00C5493C"/>
    <w:rsid w:val="00C549F0"/>
    <w:rsid w:val="00C550C5"/>
    <w:rsid w:val="00C56FB1"/>
    <w:rsid w:val="00C5703E"/>
    <w:rsid w:val="00C5713C"/>
    <w:rsid w:val="00C57848"/>
    <w:rsid w:val="00C578E2"/>
    <w:rsid w:val="00C57B5D"/>
    <w:rsid w:val="00C57CCA"/>
    <w:rsid w:val="00C57DCE"/>
    <w:rsid w:val="00C6030A"/>
    <w:rsid w:val="00C6057E"/>
    <w:rsid w:val="00C605FA"/>
    <w:rsid w:val="00C60D4E"/>
    <w:rsid w:val="00C6201D"/>
    <w:rsid w:val="00C62780"/>
    <w:rsid w:val="00C62DAB"/>
    <w:rsid w:val="00C62DED"/>
    <w:rsid w:val="00C6348E"/>
    <w:rsid w:val="00C634E0"/>
    <w:rsid w:val="00C63ACF"/>
    <w:rsid w:val="00C63D00"/>
    <w:rsid w:val="00C63F5F"/>
    <w:rsid w:val="00C64475"/>
    <w:rsid w:val="00C64CD7"/>
    <w:rsid w:val="00C64E9E"/>
    <w:rsid w:val="00C6510B"/>
    <w:rsid w:val="00C65153"/>
    <w:rsid w:val="00C65501"/>
    <w:rsid w:val="00C658E6"/>
    <w:rsid w:val="00C659D9"/>
    <w:rsid w:val="00C65A06"/>
    <w:rsid w:val="00C65CB4"/>
    <w:rsid w:val="00C65D99"/>
    <w:rsid w:val="00C65EC2"/>
    <w:rsid w:val="00C66CF0"/>
    <w:rsid w:val="00C674FF"/>
    <w:rsid w:val="00C6789D"/>
    <w:rsid w:val="00C67910"/>
    <w:rsid w:val="00C67982"/>
    <w:rsid w:val="00C67B99"/>
    <w:rsid w:val="00C67E81"/>
    <w:rsid w:val="00C70113"/>
    <w:rsid w:val="00C70288"/>
    <w:rsid w:val="00C7064D"/>
    <w:rsid w:val="00C709E5"/>
    <w:rsid w:val="00C70CA6"/>
    <w:rsid w:val="00C710C6"/>
    <w:rsid w:val="00C719D0"/>
    <w:rsid w:val="00C7246D"/>
    <w:rsid w:val="00C724B6"/>
    <w:rsid w:val="00C72594"/>
    <w:rsid w:val="00C72E05"/>
    <w:rsid w:val="00C72FCD"/>
    <w:rsid w:val="00C730E9"/>
    <w:rsid w:val="00C733D8"/>
    <w:rsid w:val="00C733F7"/>
    <w:rsid w:val="00C7388B"/>
    <w:rsid w:val="00C739AF"/>
    <w:rsid w:val="00C73B78"/>
    <w:rsid w:val="00C74321"/>
    <w:rsid w:val="00C74610"/>
    <w:rsid w:val="00C74DF9"/>
    <w:rsid w:val="00C753D8"/>
    <w:rsid w:val="00C757ED"/>
    <w:rsid w:val="00C758DC"/>
    <w:rsid w:val="00C75D76"/>
    <w:rsid w:val="00C75E31"/>
    <w:rsid w:val="00C75F29"/>
    <w:rsid w:val="00C76193"/>
    <w:rsid w:val="00C76B09"/>
    <w:rsid w:val="00C76BBA"/>
    <w:rsid w:val="00C77051"/>
    <w:rsid w:val="00C779F1"/>
    <w:rsid w:val="00C801AF"/>
    <w:rsid w:val="00C80FB6"/>
    <w:rsid w:val="00C8130F"/>
    <w:rsid w:val="00C81588"/>
    <w:rsid w:val="00C8187E"/>
    <w:rsid w:val="00C81EF0"/>
    <w:rsid w:val="00C821FF"/>
    <w:rsid w:val="00C8222B"/>
    <w:rsid w:val="00C823FE"/>
    <w:rsid w:val="00C824C5"/>
    <w:rsid w:val="00C82644"/>
    <w:rsid w:val="00C8270A"/>
    <w:rsid w:val="00C82A75"/>
    <w:rsid w:val="00C83410"/>
    <w:rsid w:val="00C83449"/>
    <w:rsid w:val="00C83CAF"/>
    <w:rsid w:val="00C83D62"/>
    <w:rsid w:val="00C84222"/>
    <w:rsid w:val="00C84542"/>
    <w:rsid w:val="00C8465A"/>
    <w:rsid w:val="00C848DE"/>
    <w:rsid w:val="00C84ADA"/>
    <w:rsid w:val="00C84C33"/>
    <w:rsid w:val="00C84C73"/>
    <w:rsid w:val="00C85CBF"/>
    <w:rsid w:val="00C8639A"/>
    <w:rsid w:val="00C87003"/>
    <w:rsid w:val="00C8757D"/>
    <w:rsid w:val="00C87703"/>
    <w:rsid w:val="00C87953"/>
    <w:rsid w:val="00C9038A"/>
    <w:rsid w:val="00C90559"/>
    <w:rsid w:val="00C905C3"/>
    <w:rsid w:val="00C9068C"/>
    <w:rsid w:val="00C90B50"/>
    <w:rsid w:val="00C91B34"/>
    <w:rsid w:val="00C91B82"/>
    <w:rsid w:val="00C92338"/>
    <w:rsid w:val="00C92DE6"/>
    <w:rsid w:val="00C930F1"/>
    <w:rsid w:val="00C936E1"/>
    <w:rsid w:val="00C93738"/>
    <w:rsid w:val="00C947F5"/>
    <w:rsid w:val="00C94A42"/>
    <w:rsid w:val="00C94BE3"/>
    <w:rsid w:val="00C94C62"/>
    <w:rsid w:val="00C94D39"/>
    <w:rsid w:val="00C94DAE"/>
    <w:rsid w:val="00C95424"/>
    <w:rsid w:val="00C9566D"/>
    <w:rsid w:val="00C958CF"/>
    <w:rsid w:val="00C95D53"/>
    <w:rsid w:val="00C95FF5"/>
    <w:rsid w:val="00C961DA"/>
    <w:rsid w:val="00C971FF"/>
    <w:rsid w:val="00CA05F6"/>
    <w:rsid w:val="00CA066B"/>
    <w:rsid w:val="00CA0800"/>
    <w:rsid w:val="00CA0AAF"/>
    <w:rsid w:val="00CA1548"/>
    <w:rsid w:val="00CA156B"/>
    <w:rsid w:val="00CA1704"/>
    <w:rsid w:val="00CA1FB3"/>
    <w:rsid w:val="00CA26DD"/>
    <w:rsid w:val="00CA2D12"/>
    <w:rsid w:val="00CA2E81"/>
    <w:rsid w:val="00CA2FF7"/>
    <w:rsid w:val="00CA4007"/>
    <w:rsid w:val="00CA45F8"/>
    <w:rsid w:val="00CA487E"/>
    <w:rsid w:val="00CA4AA6"/>
    <w:rsid w:val="00CA5221"/>
    <w:rsid w:val="00CA5738"/>
    <w:rsid w:val="00CA5786"/>
    <w:rsid w:val="00CA5D64"/>
    <w:rsid w:val="00CA6226"/>
    <w:rsid w:val="00CA652D"/>
    <w:rsid w:val="00CA675F"/>
    <w:rsid w:val="00CA6908"/>
    <w:rsid w:val="00CA6F2A"/>
    <w:rsid w:val="00CA72E8"/>
    <w:rsid w:val="00CA7BA1"/>
    <w:rsid w:val="00CA7DCE"/>
    <w:rsid w:val="00CA7E42"/>
    <w:rsid w:val="00CA7FCC"/>
    <w:rsid w:val="00CB0297"/>
    <w:rsid w:val="00CB061A"/>
    <w:rsid w:val="00CB088F"/>
    <w:rsid w:val="00CB0A99"/>
    <w:rsid w:val="00CB0BAD"/>
    <w:rsid w:val="00CB100A"/>
    <w:rsid w:val="00CB10FF"/>
    <w:rsid w:val="00CB1964"/>
    <w:rsid w:val="00CB1FA4"/>
    <w:rsid w:val="00CB2120"/>
    <w:rsid w:val="00CB29AD"/>
    <w:rsid w:val="00CB2C8A"/>
    <w:rsid w:val="00CB2F3B"/>
    <w:rsid w:val="00CB31F4"/>
    <w:rsid w:val="00CB3265"/>
    <w:rsid w:val="00CB3A8E"/>
    <w:rsid w:val="00CB3B79"/>
    <w:rsid w:val="00CB3D4A"/>
    <w:rsid w:val="00CB40AB"/>
    <w:rsid w:val="00CB5137"/>
    <w:rsid w:val="00CB51FB"/>
    <w:rsid w:val="00CB527B"/>
    <w:rsid w:val="00CB57EF"/>
    <w:rsid w:val="00CB5CE4"/>
    <w:rsid w:val="00CB6171"/>
    <w:rsid w:val="00CB68D9"/>
    <w:rsid w:val="00CB6A64"/>
    <w:rsid w:val="00CB6DAA"/>
    <w:rsid w:val="00CB7687"/>
    <w:rsid w:val="00CB78C6"/>
    <w:rsid w:val="00CB7C47"/>
    <w:rsid w:val="00CB7D55"/>
    <w:rsid w:val="00CB7D9E"/>
    <w:rsid w:val="00CC05B0"/>
    <w:rsid w:val="00CC08F6"/>
    <w:rsid w:val="00CC0AF3"/>
    <w:rsid w:val="00CC0E94"/>
    <w:rsid w:val="00CC0ECD"/>
    <w:rsid w:val="00CC10B8"/>
    <w:rsid w:val="00CC1C00"/>
    <w:rsid w:val="00CC250E"/>
    <w:rsid w:val="00CC2682"/>
    <w:rsid w:val="00CC2828"/>
    <w:rsid w:val="00CC3065"/>
    <w:rsid w:val="00CC3F13"/>
    <w:rsid w:val="00CC412D"/>
    <w:rsid w:val="00CC4439"/>
    <w:rsid w:val="00CC472A"/>
    <w:rsid w:val="00CC4751"/>
    <w:rsid w:val="00CC484E"/>
    <w:rsid w:val="00CC4B88"/>
    <w:rsid w:val="00CC4CA2"/>
    <w:rsid w:val="00CC4D61"/>
    <w:rsid w:val="00CC5253"/>
    <w:rsid w:val="00CC5612"/>
    <w:rsid w:val="00CC5D1B"/>
    <w:rsid w:val="00CC5F3F"/>
    <w:rsid w:val="00CC654E"/>
    <w:rsid w:val="00CC66A6"/>
    <w:rsid w:val="00CC6B20"/>
    <w:rsid w:val="00CC6CBB"/>
    <w:rsid w:val="00CC6DE6"/>
    <w:rsid w:val="00CC6F60"/>
    <w:rsid w:val="00CC701D"/>
    <w:rsid w:val="00CC74F8"/>
    <w:rsid w:val="00CC7675"/>
    <w:rsid w:val="00CC796D"/>
    <w:rsid w:val="00CD10C5"/>
    <w:rsid w:val="00CD13A4"/>
    <w:rsid w:val="00CD16CC"/>
    <w:rsid w:val="00CD19C6"/>
    <w:rsid w:val="00CD1B77"/>
    <w:rsid w:val="00CD1B84"/>
    <w:rsid w:val="00CD1C7D"/>
    <w:rsid w:val="00CD1CFD"/>
    <w:rsid w:val="00CD270A"/>
    <w:rsid w:val="00CD2AA3"/>
    <w:rsid w:val="00CD2EB5"/>
    <w:rsid w:val="00CD3111"/>
    <w:rsid w:val="00CD3DC0"/>
    <w:rsid w:val="00CD4050"/>
    <w:rsid w:val="00CD410E"/>
    <w:rsid w:val="00CD4230"/>
    <w:rsid w:val="00CD4C2D"/>
    <w:rsid w:val="00CD5AD9"/>
    <w:rsid w:val="00CD5D26"/>
    <w:rsid w:val="00CD5D6C"/>
    <w:rsid w:val="00CD651C"/>
    <w:rsid w:val="00CD66BA"/>
    <w:rsid w:val="00CD69A3"/>
    <w:rsid w:val="00CD6B62"/>
    <w:rsid w:val="00CD6BCE"/>
    <w:rsid w:val="00CD6E4F"/>
    <w:rsid w:val="00CD6FDB"/>
    <w:rsid w:val="00CD708B"/>
    <w:rsid w:val="00CD7D79"/>
    <w:rsid w:val="00CE03A9"/>
    <w:rsid w:val="00CE0B92"/>
    <w:rsid w:val="00CE0F01"/>
    <w:rsid w:val="00CE11F7"/>
    <w:rsid w:val="00CE1620"/>
    <w:rsid w:val="00CE1C66"/>
    <w:rsid w:val="00CE1E3F"/>
    <w:rsid w:val="00CE1F06"/>
    <w:rsid w:val="00CE25A9"/>
    <w:rsid w:val="00CE29DD"/>
    <w:rsid w:val="00CE2B1A"/>
    <w:rsid w:val="00CE2B64"/>
    <w:rsid w:val="00CE2CA9"/>
    <w:rsid w:val="00CE2D27"/>
    <w:rsid w:val="00CE2F8B"/>
    <w:rsid w:val="00CE30E3"/>
    <w:rsid w:val="00CE3171"/>
    <w:rsid w:val="00CE3247"/>
    <w:rsid w:val="00CE3791"/>
    <w:rsid w:val="00CE37CC"/>
    <w:rsid w:val="00CE3B20"/>
    <w:rsid w:val="00CE407E"/>
    <w:rsid w:val="00CE42D9"/>
    <w:rsid w:val="00CE4945"/>
    <w:rsid w:val="00CE4B53"/>
    <w:rsid w:val="00CE4B62"/>
    <w:rsid w:val="00CE4BB4"/>
    <w:rsid w:val="00CE4BEA"/>
    <w:rsid w:val="00CE4E54"/>
    <w:rsid w:val="00CE511B"/>
    <w:rsid w:val="00CE550D"/>
    <w:rsid w:val="00CE554C"/>
    <w:rsid w:val="00CE559F"/>
    <w:rsid w:val="00CE5C30"/>
    <w:rsid w:val="00CE5F77"/>
    <w:rsid w:val="00CE62A6"/>
    <w:rsid w:val="00CE654E"/>
    <w:rsid w:val="00CE6701"/>
    <w:rsid w:val="00CE691B"/>
    <w:rsid w:val="00CE6A8C"/>
    <w:rsid w:val="00CE719D"/>
    <w:rsid w:val="00CE77A4"/>
    <w:rsid w:val="00CE7E93"/>
    <w:rsid w:val="00CF0955"/>
    <w:rsid w:val="00CF171F"/>
    <w:rsid w:val="00CF189A"/>
    <w:rsid w:val="00CF19BA"/>
    <w:rsid w:val="00CF1B9F"/>
    <w:rsid w:val="00CF1EE7"/>
    <w:rsid w:val="00CF23EE"/>
    <w:rsid w:val="00CF2E7F"/>
    <w:rsid w:val="00CF3560"/>
    <w:rsid w:val="00CF3884"/>
    <w:rsid w:val="00CF3CC7"/>
    <w:rsid w:val="00CF3EC1"/>
    <w:rsid w:val="00CF3FB3"/>
    <w:rsid w:val="00CF4265"/>
    <w:rsid w:val="00CF47D8"/>
    <w:rsid w:val="00CF4AB0"/>
    <w:rsid w:val="00CF4C5D"/>
    <w:rsid w:val="00CF4D5D"/>
    <w:rsid w:val="00CF4FF4"/>
    <w:rsid w:val="00CF529E"/>
    <w:rsid w:val="00CF5DC0"/>
    <w:rsid w:val="00CF6344"/>
    <w:rsid w:val="00CF648E"/>
    <w:rsid w:val="00CF6658"/>
    <w:rsid w:val="00CF6F59"/>
    <w:rsid w:val="00CF7088"/>
    <w:rsid w:val="00CF72B7"/>
    <w:rsid w:val="00CF740B"/>
    <w:rsid w:val="00CF74AC"/>
    <w:rsid w:val="00CF7CE9"/>
    <w:rsid w:val="00CF7E56"/>
    <w:rsid w:val="00D00F4C"/>
    <w:rsid w:val="00D01776"/>
    <w:rsid w:val="00D02126"/>
    <w:rsid w:val="00D023B3"/>
    <w:rsid w:val="00D0299B"/>
    <w:rsid w:val="00D02B40"/>
    <w:rsid w:val="00D03146"/>
    <w:rsid w:val="00D03443"/>
    <w:rsid w:val="00D03D94"/>
    <w:rsid w:val="00D04036"/>
    <w:rsid w:val="00D044C6"/>
    <w:rsid w:val="00D04BFD"/>
    <w:rsid w:val="00D04E95"/>
    <w:rsid w:val="00D0503C"/>
    <w:rsid w:val="00D05721"/>
    <w:rsid w:val="00D0598F"/>
    <w:rsid w:val="00D06069"/>
    <w:rsid w:val="00D0606D"/>
    <w:rsid w:val="00D0645D"/>
    <w:rsid w:val="00D06C35"/>
    <w:rsid w:val="00D06D3C"/>
    <w:rsid w:val="00D06E32"/>
    <w:rsid w:val="00D06F63"/>
    <w:rsid w:val="00D1011E"/>
    <w:rsid w:val="00D105BB"/>
    <w:rsid w:val="00D1082F"/>
    <w:rsid w:val="00D1092D"/>
    <w:rsid w:val="00D10A5D"/>
    <w:rsid w:val="00D1192D"/>
    <w:rsid w:val="00D11BCA"/>
    <w:rsid w:val="00D11F85"/>
    <w:rsid w:val="00D124BB"/>
    <w:rsid w:val="00D1250E"/>
    <w:rsid w:val="00D128B4"/>
    <w:rsid w:val="00D12C4D"/>
    <w:rsid w:val="00D130E5"/>
    <w:rsid w:val="00D13132"/>
    <w:rsid w:val="00D132B1"/>
    <w:rsid w:val="00D13391"/>
    <w:rsid w:val="00D13EA9"/>
    <w:rsid w:val="00D14155"/>
    <w:rsid w:val="00D141E0"/>
    <w:rsid w:val="00D14CF1"/>
    <w:rsid w:val="00D14E60"/>
    <w:rsid w:val="00D14E9B"/>
    <w:rsid w:val="00D15675"/>
    <w:rsid w:val="00D15D9A"/>
    <w:rsid w:val="00D1663A"/>
    <w:rsid w:val="00D177C4"/>
    <w:rsid w:val="00D17AE7"/>
    <w:rsid w:val="00D17BEE"/>
    <w:rsid w:val="00D17DB5"/>
    <w:rsid w:val="00D17E3A"/>
    <w:rsid w:val="00D2052E"/>
    <w:rsid w:val="00D2059A"/>
    <w:rsid w:val="00D205A7"/>
    <w:rsid w:val="00D2133E"/>
    <w:rsid w:val="00D2156A"/>
    <w:rsid w:val="00D219D7"/>
    <w:rsid w:val="00D21BD0"/>
    <w:rsid w:val="00D221CC"/>
    <w:rsid w:val="00D222F3"/>
    <w:rsid w:val="00D22350"/>
    <w:rsid w:val="00D22406"/>
    <w:rsid w:val="00D22592"/>
    <w:rsid w:val="00D22748"/>
    <w:rsid w:val="00D22B77"/>
    <w:rsid w:val="00D22C0B"/>
    <w:rsid w:val="00D22CF8"/>
    <w:rsid w:val="00D2304B"/>
    <w:rsid w:val="00D230CA"/>
    <w:rsid w:val="00D23250"/>
    <w:rsid w:val="00D23A1B"/>
    <w:rsid w:val="00D23B28"/>
    <w:rsid w:val="00D2404F"/>
    <w:rsid w:val="00D241A6"/>
    <w:rsid w:val="00D252A8"/>
    <w:rsid w:val="00D25ACF"/>
    <w:rsid w:val="00D25B3F"/>
    <w:rsid w:val="00D25C05"/>
    <w:rsid w:val="00D25D6B"/>
    <w:rsid w:val="00D26202"/>
    <w:rsid w:val="00D264E5"/>
    <w:rsid w:val="00D264EF"/>
    <w:rsid w:val="00D2665D"/>
    <w:rsid w:val="00D2688C"/>
    <w:rsid w:val="00D268A4"/>
    <w:rsid w:val="00D26A56"/>
    <w:rsid w:val="00D26E96"/>
    <w:rsid w:val="00D27ABD"/>
    <w:rsid w:val="00D27B59"/>
    <w:rsid w:val="00D27C94"/>
    <w:rsid w:val="00D27EDA"/>
    <w:rsid w:val="00D3062E"/>
    <w:rsid w:val="00D309EB"/>
    <w:rsid w:val="00D30A8F"/>
    <w:rsid w:val="00D30B16"/>
    <w:rsid w:val="00D30F21"/>
    <w:rsid w:val="00D3130E"/>
    <w:rsid w:val="00D316C8"/>
    <w:rsid w:val="00D31A74"/>
    <w:rsid w:val="00D324CF"/>
    <w:rsid w:val="00D32574"/>
    <w:rsid w:val="00D33750"/>
    <w:rsid w:val="00D338A6"/>
    <w:rsid w:val="00D33A10"/>
    <w:rsid w:val="00D33CE9"/>
    <w:rsid w:val="00D343DA"/>
    <w:rsid w:val="00D34AF9"/>
    <w:rsid w:val="00D35056"/>
    <w:rsid w:val="00D35755"/>
    <w:rsid w:val="00D359FA"/>
    <w:rsid w:val="00D35CDF"/>
    <w:rsid w:val="00D35E4F"/>
    <w:rsid w:val="00D3616F"/>
    <w:rsid w:val="00D3661A"/>
    <w:rsid w:val="00D373DA"/>
    <w:rsid w:val="00D37563"/>
    <w:rsid w:val="00D376F0"/>
    <w:rsid w:val="00D37FEB"/>
    <w:rsid w:val="00D4048D"/>
    <w:rsid w:val="00D40577"/>
    <w:rsid w:val="00D4181C"/>
    <w:rsid w:val="00D41D37"/>
    <w:rsid w:val="00D41DBC"/>
    <w:rsid w:val="00D420C6"/>
    <w:rsid w:val="00D42304"/>
    <w:rsid w:val="00D4237A"/>
    <w:rsid w:val="00D42797"/>
    <w:rsid w:val="00D43237"/>
    <w:rsid w:val="00D43B53"/>
    <w:rsid w:val="00D43C63"/>
    <w:rsid w:val="00D43F27"/>
    <w:rsid w:val="00D44370"/>
    <w:rsid w:val="00D4484B"/>
    <w:rsid w:val="00D44E62"/>
    <w:rsid w:val="00D45113"/>
    <w:rsid w:val="00D455F3"/>
    <w:rsid w:val="00D45640"/>
    <w:rsid w:val="00D45892"/>
    <w:rsid w:val="00D458B4"/>
    <w:rsid w:val="00D45AB6"/>
    <w:rsid w:val="00D45BC4"/>
    <w:rsid w:val="00D463BA"/>
    <w:rsid w:val="00D46C1A"/>
    <w:rsid w:val="00D46DF0"/>
    <w:rsid w:val="00D46E56"/>
    <w:rsid w:val="00D46F3D"/>
    <w:rsid w:val="00D47381"/>
    <w:rsid w:val="00D476D8"/>
    <w:rsid w:val="00D47934"/>
    <w:rsid w:val="00D47A1F"/>
    <w:rsid w:val="00D47B36"/>
    <w:rsid w:val="00D47B65"/>
    <w:rsid w:val="00D501A3"/>
    <w:rsid w:val="00D50221"/>
    <w:rsid w:val="00D5038A"/>
    <w:rsid w:val="00D50C96"/>
    <w:rsid w:val="00D511C9"/>
    <w:rsid w:val="00D51501"/>
    <w:rsid w:val="00D51643"/>
    <w:rsid w:val="00D516C5"/>
    <w:rsid w:val="00D51E4A"/>
    <w:rsid w:val="00D521D5"/>
    <w:rsid w:val="00D52330"/>
    <w:rsid w:val="00D52392"/>
    <w:rsid w:val="00D52E56"/>
    <w:rsid w:val="00D52EC5"/>
    <w:rsid w:val="00D5300A"/>
    <w:rsid w:val="00D53183"/>
    <w:rsid w:val="00D5335E"/>
    <w:rsid w:val="00D53A76"/>
    <w:rsid w:val="00D54A6D"/>
    <w:rsid w:val="00D54C2B"/>
    <w:rsid w:val="00D54F02"/>
    <w:rsid w:val="00D55470"/>
    <w:rsid w:val="00D55B4A"/>
    <w:rsid w:val="00D56016"/>
    <w:rsid w:val="00D5697B"/>
    <w:rsid w:val="00D56D0E"/>
    <w:rsid w:val="00D5708F"/>
    <w:rsid w:val="00D570EE"/>
    <w:rsid w:val="00D5714D"/>
    <w:rsid w:val="00D57210"/>
    <w:rsid w:val="00D57684"/>
    <w:rsid w:val="00D57705"/>
    <w:rsid w:val="00D578B6"/>
    <w:rsid w:val="00D57F5E"/>
    <w:rsid w:val="00D60C52"/>
    <w:rsid w:val="00D6160E"/>
    <w:rsid w:val="00D61AA8"/>
    <w:rsid w:val="00D62062"/>
    <w:rsid w:val="00D632F6"/>
    <w:rsid w:val="00D63E61"/>
    <w:rsid w:val="00D640D9"/>
    <w:rsid w:val="00D64A7A"/>
    <w:rsid w:val="00D64C9A"/>
    <w:rsid w:val="00D64CAA"/>
    <w:rsid w:val="00D64CCC"/>
    <w:rsid w:val="00D64CD8"/>
    <w:rsid w:val="00D654B3"/>
    <w:rsid w:val="00D655BB"/>
    <w:rsid w:val="00D6633C"/>
    <w:rsid w:val="00D66A75"/>
    <w:rsid w:val="00D66DE0"/>
    <w:rsid w:val="00D671DA"/>
    <w:rsid w:val="00D70327"/>
    <w:rsid w:val="00D718B4"/>
    <w:rsid w:val="00D719E2"/>
    <w:rsid w:val="00D71CE0"/>
    <w:rsid w:val="00D721BF"/>
    <w:rsid w:val="00D73638"/>
    <w:rsid w:val="00D73955"/>
    <w:rsid w:val="00D73CB5"/>
    <w:rsid w:val="00D742E8"/>
    <w:rsid w:val="00D74641"/>
    <w:rsid w:val="00D74AD7"/>
    <w:rsid w:val="00D74FD7"/>
    <w:rsid w:val="00D75367"/>
    <w:rsid w:val="00D7554D"/>
    <w:rsid w:val="00D75B47"/>
    <w:rsid w:val="00D760B3"/>
    <w:rsid w:val="00D76400"/>
    <w:rsid w:val="00D76451"/>
    <w:rsid w:val="00D77039"/>
    <w:rsid w:val="00D7757A"/>
    <w:rsid w:val="00D77790"/>
    <w:rsid w:val="00D77DDB"/>
    <w:rsid w:val="00D80728"/>
    <w:rsid w:val="00D80F26"/>
    <w:rsid w:val="00D81064"/>
    <w:rsid w:val="00D81421"/>
    <w:rsid w:val="00D81497"/>
    <w:rsid w:val="00D82222"/>
    <w:rsid w:val="00D82336"/>
    <w:rsid w:val="00D8261F"/>
    <w:rsid w:val="00D82853"/>
    <w:rsid w:val="00D8378B"/>
    <w:rsid w:val="00D83EC8"/>
    <w:rsid w:val="00D83F02"/>
    <w:rsid w:val="00D84570"/>
    <w:rsid w:val="00D84C4B"/>
    <w:rsid w:val="00D84DDC"/>
    <w:rsid w:val="00D85346"/>
    <w:rsid w:val="00D85376"/>
    <w:rsid w:val="00D86183"/>
    <w:rsid w:val="00D86381"/>
    <w:rsid w:val="00D8664D"/>
    <w:rsid w:val="00D86B4F"/>
    <w:rsid w:val="00D871F0"/>
    <w:rsid w:val="00D87943"/>
    <w:rsid w:val="00D87BA0"/>
    <w:rsid w:val="00D87D43"/>
    <w:rsid w:val="00D909DE"/>
    <w:rsid w:val="00D90C04"/>
    <w:rsid w:val="00D91548"/>
    <w:rsid w:val="00D91CA3"/>
    <w:rsid w:val="00D920C6"/>
    <w:rsid w:val="00D9249B"/>
    <w:rsid w:val="00D926FB"/>
    <w:rsid w:val="00D92AD3"/>
    <w:rsid w:val="00D92BF2"/>
    <w:rsid w:val="00D92E7C"/>
    <w:rsid w:val="00D93516"/>
    <w:rsid w:val="00D938A5"/>
    <w:rsid w:val="00D93A9A"/>
    <w:rsid w:val="00D93C1A"/>
    <w:rsid w:val="00D93CA3"/>
    <w:rsid w:val="00D93EDC"/>
    <w:rsid w:val="00D93F57"/>
    <w:rsid w:val="00D93F5A"/>
    <w:rsid w:val="00D941C9"/>
    <w:rsid w:val="00D941E1"/>
    <w:rsid w:val="00D94425"/>
    <w:rsid w:val="00D9468D"/>
    <w:rsid w:val="00D952ED"/>
    <w:rsid w:val="00D95565"/>
    <w:rsid w:val="00D9595F"/>
    <w:rsid w:val="00D95BB9"/>
    <w:rsid w:val="00D95C38"/>
    <w:rsid w:val="00D95D0F"/>
    <w:rsid w:val="00D95D20"/>
    <w:rsid w:val="00D963F9"/>
    <w:rsid w:val="00D968B4"/>
    <w:rsid w:val="00D96BF8"/>
    <w:rsid w:val="00D96DA3"/>
    <w:rsid w:val="00D96E6A"/>
    <w:rsid w:val="00D971D5"/>
    <w:rsid w:val="00D9795A"/>
    <w:rsid w:val="00D979C7"/>
    <w:rsid w:val="00D97D9F"/>
    <w:rsid w:val="00DA0224"/>
    <w:rsid w:val="00DA064D"/>
    <w:rsid w:val="00DA0665"/>
    <w:rsid w:val="00DA075E"/>
    <w:rsid w:val="00DA0A6C"/>
    <w:rsid w:val="00DA27A6"/>
    <w:rsid w:val="00DA2B9B"/>
    <w:rsid w:val="00DA31E0"/>
    <w:rsid w:val="00DA36BA"/>
    <w:rsid w:val="00DA4092"/>
    <w:rsid w:val="00DA4921"/>
    <w:rsid w:val="00DA4BA0"/>
    <w:rsid w:val="00DA4D50"/>
    <w:rsid w:val="00DA55E8"/>
    <w:rsid w:val="00DA567D"/>
    <w:rsid w:val="00DA5940"/>
    <w:rsid w:val="00DA6127"/>
    <w:rsid w:val="00DA68C4"/>
    <w:rsid w:val="00DA6E8E"/>
    <w:rsid w:val="00DA79E0"/>
    <w:rsid w:val="00DA7EB5"/>
    <w:rsid w:val="00DB0032"/>
    <w:rsid w:val="00DB03C5"/>
    <w:rsid w:val="00DB04C4"/>
    <w:rsid w:val="00DB0704"/>
    <w:rsid w:val="00DB0BFD"/>
    <w:rsid w:val="00DB1115"/>
    <w:rsid w:val="00DB132A"/>
    <w:rsid w:val="00DB156A"/>
    <w:rsid w:val="00DB1A13"/>
    <w:rsid w:val="00DB2386"/>
    <w:rsid w:val="00DB24E4"/>
    <w:rsid w:val="00DB2710"/>
    <w:rsid w:val="00DB2DC6"/>
    <w:rsid w:val="00DB30CA"/>
    <w:rsid w:val="00DB3E61"/>
    <w:rsid w:val="00DB4444"/>
    <w:rsid w:val="00DB4CDA"/>
    <w:rsid w:val="00DB5309"/>
    <w:rsid w:val="00DB5980"/>
    <w:rsid w:val="00DB5B1B"/>
    <w:rsid w:val="00DB5E55"/>
    <w:rsid w:val="00DB5F0B"/>
    <w:rsid w:val="00DB6434"/>
    <w:rsid w:val="00DB671D"/>
    <w:rsid w:val="00DB6978"/>
    <w:rsid w:val="00DB7136"/>
    <w:rsid w:val="00DB76D2"/>
    <w:rsid w:val="00DB77FA"/>
    <w:rsid w:val="00DB79CD"/>
    <w:rsid w:val="00DC003B"/>
    <w:rsid w:val="00DC0522"/>
    <w:rsid w:val="00DC0881"/>
    <w:rsid w:val="00DC0B5A"/>
    <w:rsid w:val="00DC1254"/>
    <w:rsid w:val="00DC142D"/>
    <w:rsid w:val="00DC1592"/>
    <w:rsid w:val="00DC161D"/>
    <w:rsid w:val="00DC1C7B"/>
    <w:rsid w:val="00DC21E7"/>
    <w:rsid w:val="00DC24C1"/>
    <w:rsid w:val="00DC2557"/>
    <w:rsid w:val="00DC2E57"/>
    <w:rsid w:val="00DC2F7B"/>
    <w:rsid w:val="00DC3354"/>
    <w:rsid w:val="00DC3409"/>
    <w:rsid w:val="00DC3472"/>
    <w:rsid w:val="00DC3868"/>
    <w:rsid w:val="00DC43FA"/>
    <w:rsid w:val="00DC4499"/>
    <w:rsid w:val="00DC48DC"/>
    <w:rsid w:val="00DC4A78"/>
    <w:rsid w:val="00DC4BB6"/>
    <w:rsid w:val="00DC51BE"/>
    <w:rsid w:val="00DC5BAC"/>
    <w:rsid w:val="00DC6417"/>
    <w:rsid w:val="00DC65E2"/>
    <w:rsid w:val="00DC661D"/>
    <w:rsid w:val="00DC69A1"/>
    <w:rsid w:val="00DC6B25"/>
    <w:rsid w:val="00DC6D07"/>
    <w:rsid w:val="00DC6E75"/>
    <w:rsid w:val="00DC796A"/>
    <w:rsid w:val="00DD08DC"/>
    <w:rsid w:val="00DD0FDA"/>
    <w:rsid w:val="00DD1399"/>
    <w:rsid w:val="00DD1506"/>
    <w:rsid w:val="00DD17B8"/>
    <w:rsid w:val="00DD1A27"/>
    <w:rsid w:val="00DD25F7"/>
    <w:rsid w:val="00DD287E"/>
    <w:rsid w:val="00DD2C45"/>
    <w:rsid w:val="00DD2CA6"/>
    <w:rsid w:val="00DD2F7E"/>
    <w:rsid w:val="00DD309B"/>
    <w:rsid w:val="00DD3833"/>
    <w:rsid w:val="00DD3A23"/>
    <w:rsid w:val="00DD3B0B"/>
    <w:rsid w:val="00DD418F"/>
    <w:rsid w:val="00DD436E"/>
    <w:rsid w:val="00DD4439"/>
    <w:rsid w:val="00DD48D4"/>
    <w:rsid w:val="00DD4A87"/>
    <w:rsid w:val="00DD4B2D"/>
    <w:rsid w:val="00DD4F1B"/>
    <w:rsid w:val="00DD4FAE"/>
    <w:rsid w:val="00DD5301"/>
    <w:rsid w:val="00DD5572"/>
    <w:rsid w:val="00DD5970"/>
    <w:rsid w:val="00DD5C48"/>
    <w:rsid w:val="00DD5F1C"/>
    <w:rsid w:val="00DD6C00"/>
    <w:rsid w:val="00DD6CFF"/>
    <w:rsid w:val="00DD74C8"/>
    <w:rsid w:val="00DD7681"/>
    <w:rsid w:val="00DD7A3A"/>
    <w:rsid w:val="00DD7F10"/>
    <w:rsid w:val="00DE0358"/>
    <w:rsid w:val="00DE0F77"/>
    <w:rsid w:val="00DE1494"/>
    <w:rsid w:val="00DE180F"/>
    <w:rsid w:val="00DE1C30"/>
    <w:rsid w:val="00DE1DEE"/>
    <w:rsid w:val="00DE1F89"/>
    <w:rsid w:val="00DE22C6"/>
    <w:rsid w:val="00DE24CD"/>
    <w:rsid w:val="00DE2BCA"/>
    <w:rsid w:val="00DE2D68"/>
    <w:rsid w:val="00DE2FDC"/>
    <w:rsid w:val="00DE3273"/>
    <w:rsid w:val="00DE35AD"/>
    <w:rsid w:val="00DE3F7D"/>
    <w:rsid w:val="00DE3FA2"/>
    <w:rsid w:val="00DE4083"/>
    <w:rsid w:val="00DE4943"/>
    <w:rsid w:val="00DE4987"/>
    <w:rsid w:val="00DE50A5"/>
    <w:rsid w:val="00DE5C94"/>
    <w:rsid w:val="00DE6024"/>
    <w:rsid w:val="00DE6D81"/>
    <w:rsid w:val="00DE743E"/>
    <w:rsid w:val="00DE7764"/>
    <w:rsid w:val="00DE7A35"/>
    <w:rsid w:val="00DE7E9A"/>
    <w:rsid w:val="00DE7EB8"/>
    <w:rsid w:val="00DF055D"/>
    <w:rsid w:val="00DF111D"/>
    <w:rsid w:val="00DF13D2"/>
    <w:rsid w:val="00DF15B7"/>
    <w:rsid w:val="00DF19A5"/>
    <w:rsid w:val="00DF19CF"/>
    <w:rsid w:val="00DF19FE"/>
    <w:rsid w:val="00DF2332"/>
    <w:rsid w:val="00DF2DA6"/>
    <w:rsid w:val="00DF35EC"/>
    <w:rsid w:val="00DF368D"/>
    <w:rsid w:val="00DF3D0D"/>
    <w:rsid w:val="00DF3D20"/>
    <w:rsid w:val="00DF3E7C"/>
    <w:rsid w:val="00DF3E7E"/>
    <w:rsid w:val="00DF44CB"/>
    <w:rsid w:val="00DF4858"/>
    <w:rsid w:val="00DF49EC"/>
    <w:rsid w:val="00DF514F"/>
    <w:rsid w:val="00DF5443"/>
    <w:rsid w:val="00DF564D"/>
    <w:rsid w:val="00DF57D9"/>
    <w:rsid w:val="00DF5874"/>
    <w:rsid w:val="00DF6075"/>
    <w:rsid w:val="00DF6345"/>
    <w:rsid w:val="00DF6611"/>
    <w:rsid w:val="00DF6FCD"/>
    <w:rsid w:val="00DF709E"/>
    <w:rsid w:val="00DF7887"/>
    <w:rsid w:val="00DF79DB"/>
    <w:rsid w:val="00DF7B88"/>
    <w:rsid w:val="00E0012B"/>
    <w:rsid w:val="00E00979"/>
    <w:rsid w:val="00E00A0E"/>
    <w:rsid w:val="00E00A97"/>
    <w:rsid w:val="00E0116D"/>
    <w:rsid w:val="00E0147F"/>
    <w:rsid w:val="00E015F2"/>
    <w:rsid w:val="00E01A2D"/>
    <w:rsid w:val="00E01D95"/>
    <w:rsid w:val="00E01E16"/>
    <w:rsid w:val="00E02072"/>
    <w:rsid w:val="00E024D8"/>
    <w:rsid w:val="00E026B8"/>
    <w:rsid w:val="00E02DCC"/>
    <w:rsid w:val="00E03D9F"/>
    <w:rsid w:val="00E03F41"/>
    <w:rsid w:val="00E0418E"/>
    <w:rsid w:val="00E041E2"/>
    <w:rsid w:val="00E044FD"/>
    <w:rsid w:val="00E047F1"/>
    <w:rsid w:val="00E04C62"/>
    <w:rsid w:val="00E04E24"/>
    <w:rsid w:val="00E04F76"/>
    <w:rsid w:val="00E052B3"/>
    <w:rsid w:val="00E053A3"/>
    <w:rsid w:val="00E05437"/>
    <w:rsid w:val="00E05707"/>
    <w:rsid w:val="00E0572C"/>
    <w:rsid w:val="00E05781"/>
    <w:rsid w:val="00E05BF1"/>
    <w:rsid w:val="00E05D87"/>
    <w:rsid w:val="00E06177"/>
    <w:rsid w:val="00E0653B"/>
    <w:rsid w:val="00E068BC"/>
    <w:rsid w:val="00E06B6B"/>
    <w:rsid w:val="00E073E7"/>
    <w:rsid w:val="00E07D5C"/>
    <w:rsid w:val="00E1067A"/>
    <w:rsid w:val="00E1088E"/>
    <w:rsid w:val="00E10F94"/>
    <w:rsid w:val="00E11104"/>
    <w:rsid w:val="00E1135A"/>
    <w:rsid w:val="00E11763"/>
    <w:rsid w:val="00E118C2"/>
    <w:rsid w:val="00E12073"/>
    <w:rsid w:val="00E12167"/>
    <w:rsid w:val="00E121D8"/>
    <w:rsid w:val="00E123C5"/>
    <w:rsid w:val="00E13152"/>
    <w:rsid w:val="00E13B39"/>
    <w:rsid w:val="00E14253"/>
    <w:rsid w:val="00E148EF"/>
    <w:rsid w:val="00E14C2C"/>
    <w:rsid w:val="00E15139"/>
    <w:rsid w:val="00E15A8E"/>
    <w:rsid w:val="00E160B0"/>
    <w:rsid w:val="00E16514"/>
    <w:rsid w:val="00E166DC"/>
    <w:rsid w:val="00E16A63"/>
    <w:rsid w:val="00E16AF2"/>
    <w:rsid w:val="00E1770C"/>
    <w:rsid w:val="00E17B4B"/>
    <w:rsid w:val="00E17DBB"/>
    <w:rsid w:val="00E2091C"/>
    <w:rsid w:val="00E20983"/>
    <w:rsid w:val="00E210EF"/>
    <w:rsid w:val="00E2121F"/>
    <w:rsid w:val="00E21286"/>
    <w:rsid w:val="00E213BB"/>
    <w:rsid w:val="00E218E8"/>
    <w:rsid w:val="00E21E0A"/>
    <w:rsid w:val="00E220EC"/>
    <w:rsid w:val="00E221BB"/>
    <w:rsid w:val="00E22A51"/>
    <w:rsid w:val="00E23DDF"/>
    <w:rsid w:val="00E243B6"/>
    <w:rsid w:val="00E2446B"/>
    <w:rsid w:val="00E24A08"/>
    <w:rsid w:val="00E252E5"/>
    <w:rsid w:val="00E2533E"/>
    <w:rsid w:val="00E25DC9"/>
    <w:rsid w:val="00E260FB"/>
    <w:rsid w:val="00E26136"/>
    <w:rsid w:val="00E26C2B"/>
    <w:rsid w:val="00E26D55"/>
    <w:rsid w:val="00E27921"/>
    <w:rsid w:val="00E27E32"/>
    <w:rsid w:val="00E30045"/>
    <w:rsid w:val="00E304A7"/>
    <w:rsid w:val="00E30E3E"/>
    <w:rsid w:val="00E30E4B"/>
    <w:rsid w:val="00E31C0C"/>
    <w:rsid w:val="00E3209F"/>
    <w:rsid w:val="00E324C5"/>
    <w:rsid w:val="00E3261F"/>
    <w:rsid w:val="00E32991"/>
    <w:rsid w:val="00E33002"/>
    <w:rsid w:val="00E33322"/>
    <w:rsid w:val="00E33472"/>
    <w:rsid w:val="00E337E1"/>
    <w:rsid w:val="00E33BA9"/>
    <w:rsid w:val="00E345DC"/>
    <w:rsid w:val="00E34C76"/>
    <w:rsid w:val="00E34F2F"/>
    <w:rsid w:val="00E352C8"/>
    <w:rsid w:val="00E35844"/>
    <w:rsid w:val="00E35AAA"/>
    <w:rsid w:val="00E35FF8"/>
    <w:rsid w:val="00E35FFC"/>
    <w:rsid w:val="00E360EC"/>
    <w:rsid w:val="00E362DE"/>
    <w:rsid w:val="00E3665D"/>
    <w:rsid w:val="00E366AF"/>
    <w:rsid w:val="00E36AE8"/>
    <w:rsid w:val="00E36CF2"/>
    <w:rsid w:val="00E37216"/>
    <w:rsid w:val="00E37F95"/>
    <w:rsid w:val="00E400D2"/>
    <w:rsid w:val="00E40A91"/>
    <w:rsid w:val="00E40FFE"/>
    <w:rsid w:val="00E4116E"/>
    <w:rsid w:val="00E411F9"/>
    <w:rsid w:val="00E417A3"/>
    <w:rsid w:val="00E418DC"/>
    <w:rsid w:val="00E41C50"/>
    <w:rsid w:val="00E41CC6"/>
    <w:rsid w:val="00E42669"/>
    <w:rsid w:val="00E42C4F"/>
    <w:rsid w:val="00E42D97"/>
    <w:rsid w:val="00E430A4"/>
    <w:rsid w:val="00E434F3"/>
    <w:rsid w:val="00E436B1"/>
    <w:rsid w:val="00E4381C"/>
    <w:rsid w:val="00E43B0A"/>
    <w:rsid w:val="00E44074"/>
    <w:rsid w:val="00E444BE"/>
    <w:rsid w:val="00E4491D"/>
    <w:rsid w:val="00E44B8C"/>
    <w:rsid w:val="00E44E8C"/>
    <w:rsid w:val="00E44EAD"/>
    <w:rsid w:val="00E44F03"/>
    <w:rsid w:val="00E45366"/>
    <w:rsid w:val="00E45786"/>
    <w:rsid w:val="00E45804"/>
    <w:rsid w:val="00E45B62"/>
    <w:rsid w:val="00E45B6B"/>
    <w:rsid w:val="00E45E98"/>
    <w:rsid w:val="00E4674A"/>
    <w:rsid w:val="00E472A4"/>
    <w:rsid w:val="00E476F2"/>
    <w:rsid w:val="00E50226"/>
    <w:rsid w:val="00E5023F"/>
    <w:rsid w:val="00E50250"/>
    <w:rsid w:val="00E50386"/>
    <w:rsid w:val="00E50531"/>
    <w:rsid w:val="00E507AA"/>
    <w:rsid w:val="00E50A88"/>
    <w:rsid w:val="00E51068"/>
    <w:rsid w:val="00E51122"/>
    <w:rsid w:val="00E51576"/>
    <w:rsid w:val="00E515A2"/>
    <w:rsid w:val="00E51899"/>
    <w:rsid w:val="00E518BB"/>
    <w:rsid w:val="00E519D0"/>
    <w:rsid w:val="00E51DD4"/>
    <w:rsid w:val="00E527E1"/>
    <w:rsid w:val="00E52809"/>
    <w:rsid w:val="00E52964"/>
    <w:rsid w:val="00E52A9E"/>
    <w:rsid w:val="00E52C4E"/>
    <w:rsid w:val="00E53A0E"/>
    <w:rsid w:val="00E53C09"/>
    <w:rsid w:val="00E53C71"/>
    <w:rsid w:val="00E5400B"/>
    <w:rsid w:val="00E5407B"/>
    <w:rsid w:val="00E54384"/>
    <w:rsid w:val="00E5464C"/>
    <w:rsid w:val="00E54A05"/>
    <w:rsid w:val="00E54F4F"/>
    <w:rsid w:val="00E553FB"/>
    <w:rsid w:val="00E5550B"/>
    <w:rsid w:val="00E563E3"/>
    <w:rsid w:val="00E56460"/>
    <w:rsid w:val="00E565E7"/>
    <w:rsid w:val="00E56955"/>
    <w:rsid w:val="00E56A66"/>
    <w:rsid w:val="00E56C23"/>
    <w:rsid w:val="00E56FD6"/>
    <w:rsid w:val="00E5721E"/>
    <w:rsid w:val="00E57602"/>
    <w:rsid w:val="00E57E55"/>
    <w:rsid w:val="00E60733"/>
    <w:rsid w:val="00E612B4"/>
    <w:rsid w:val="00E6198D"/>
    <w:rsid w:val="00E61BA1"/>
    <w:rsid w:val="00E61FEC"/>
    <w:rsid w:val="00E625FC"/>
    <w:rsid w:val="00E62613"/>
    <w:rsid w:val="00E6276A"/>
    <w:rsid w:val="00E62875"/>
    <w:rsid w:val="00E63130"/>
    <w:rsid w:val="00E63283"/>
    <w:rsid w:val="00E6392F"/>
    <w:rsid w:val="00E639FD"/>
    <w:rsid w:val="00E63C17"/>
    <w:rsid w:val="00E63D77"/>
    <w:rsid w:val="00E64003"/>
    <w:rsid w:val="00E64A9A"/>
    <w:rsid w:val="00E64DE1"/>
    <w:rsid w:val="00E64F18"/>
    <w:rsid w:val="00E64FAE"/>
    <w:rsid w:val="00E6534E"/>
    <w:rsid w:val="00E653D2"/>
    <w:rsid w:val="00E65652"/>
    <w:rsid w:val="00E66225"/>
    <w:rsid w:val="00E6663E"/>
    <w:rsid w:val="00E66A58"/>
    <w:rsid w:val="00E674CC"/>
    <w:rsid w:val="00E67A12"/>
    <w:rsid w:val="00E70281"/>
    <w:rsid w:val="00E7028E"/>
    <w:rsid w:val="00E7083D"/>
    <w:rsid w:val="00E70CDB"/>
    <w:rsid w:val="00E71A84"/>
    <w:rsid w:val="00E71F50"/>
    <w:rsid w:val="00E729F0"/>
    <w:rsid w:val="00E72DBB"/>
    <w:rsid w:val="00E733F5"/>
    <w:rsid w:val="00E7366F"/>
    <w:rsid w:val="00E73A4D"/>
    <w:rsid w:val="00E73D80"/>
    <w:rsid w:val="00E73F4E"/>
    <w:rsid w:val="00E74A25"/>
    <w:rsid w:val="00E754C9"/>
    <w:rsid w:val="00E756D2"/>
    <w:rsid w:val="00E75815"/>
    <w:rsid w:val="00E76007"/>
    <w:rsid w:val="00E76099"/>
    <w:rsid w:val="00E76218"/>
    <w:rsid w:val="00E765E3"/>
    <w:rsid w:val="00E76DCA"/>
    <w:rsid w:val="00E7777F"/>
    <w:rsid w:val="00E77FEE"/>
    <w:rsid w:val="00E81116"/>
    <w:rsid w:val="00E81439"/>
    <w:rsid w:val="00E8246B"/>
    <w:rsid w:val="00E82607"/>
    <w:rsid w:val="00E826A5"/>
    <w:rsid w:val="00E8324D"/>
    <w:rsid w:val="00E8387C"/>
    <w:rsid w:val="00E846ED"/>
    <w:rsid w:val="00E847A3"/>
    <w:rsid w:val="00E84859"/>
    <w:rsid w:val="00E84AC6"/>
    <w:rsid w:val="00E84CD8"/>
    <w:rsid w:val="00E84D65"/>
    <w:rsid w:val="00E85D5A"/>
    <w:rsid w:val="00E86266"/>
    <w:rsid w:val="00E86599"/>
    <w:rsid w:val="00E86CB7"/>
    <w:rsid w:val="00E87341"/>
    <w:rsid w:val="00E90971"/>
    <w:rsid w:val="00E90E72"/>
    <w:rsid w:val="00E91009"/>
    <w:rsid w:val="00E91670"/>
    <w:rsid w:val="00E91E39"/>
    <w:rsid w:val="00E91F1D"/>
    <w:rsid w:val="00E92750"/>
    <w:rsid w:val="00E92BAA"/>
    <w:rsid w:val="00E92CFB"/>
    <w:rsid w:val="00E9333C"/>
    <w:rsid w:val="00E9360F"/>
    <w:rsid w:val="00E93D75"/>
    <w:rsid w:val="00E93EFE"/>
    <w:rsid w:val="00E9423E"/>
    <w:rsid w:val="00E942A9"/>
    <w:rsid w:val="00E94597"/>
    <w:rsid w:val="00E94AD1"/>
    <w:rsid w:val="00E94D88"/>
    <w:rsid w:val="00E94EF2"/>
    <w:rsid w:val="00E950D3"/>
    <w:rsid w:val="00E95AF3"/>
    <w:rsid w:val="00E9645D"/>
    <w:rsid w:val="00E968E0"/>
    <w:rsid w:val="00E976B1"/>
    <w:rsid w:val="00E9788C"/>
    <w:rsid w:val="00E97D1C"/>
    <w:rsid w:val="00EA0692"/>
    <w:rsid w:val="00EA078B"/>
    <w:rsid w:val="00EA1C08"/>
    <w:rsid w:val="00EA2044"/>
    <w:rsid w:val="00EA204B"/>
    <w:rsid w:val="00EA21BD"/>
    <w:rsid w:val="00EA23D4"/>
    <w:rsid w:val="00EA242E"/>
    <w:rsid w:val="00EA250B"/>
    <w:rsid w:val="00EA259A"/>
    <w:rsid w:val="00EA35F7"/>
    <w:rsid w:val="00EA3B88"/>
    <w:rsid w:val="00EA3C64"/>
    <w:rsid w:val="00EA3FF7"/>
    <w:rsid w:val="00EA403A"/>
    <w:rsid w:val="00EA42BC"/>
    <w:rsid w:val="00EA46E4"/>
    <w:rsid w:val="00EA4792"/>
    <w:rsid w:val="00EA4F39"/>
    <w:rsid w:val="00EA517F"/>
    <w:rsid w:val="00EA5264"/>
    <w:rsid w:val="00EA532A"/>
    <w:rsid w:val="00EA6009"/>
    <w:rsid w:val="00EA67EC"/>
    <w:rsid w:val="00EA6AF6"/>
    <w:rsid w:val="00EA6FDC"/>
    <w:rsid w:val="00EA7855"/>
    <w:rsid w:val="00EA79F3"/>
    <w:rsid w:val="00EA7B38"/>
    <w:rsid w:val="00EA7CD9"/>
    <w:rsid w:val="00EA7F5F"/>
    <w:rsid w:val="00EB0033"/>
    <w:rsid w:val="00EB019D"/>
    <w:rsid w:val="00EB02B9"/>
    <w:rsid w:val="00EB036A"/>
    <w:rsid w:val="00EB03D0"/>
    <w:rsid w:val="00EB0717"/>
    <w:rsid w:val="00EB0B81"/>
    <w:rsid w:val="00EB0C97"/>
    <w:rsid w:val="00EB137D"/>
    <w:rsid w:val="00EB1489"/>
    <w:rsid w:val="00EB1C9B"/>
    <w:rsid w:val="00EB2103"/>
    <w:rsid w:val="00EB325A"/>
    <w:rsid w:val="00EB3317"/>
    <w:rsid w:val="00EB3382"/>
    <w:rsid w:val="00EB3430"/>
    <w:rsid w:val="00EB35F8"/>
    <w:rsid w:val="00EB4074"/>
    <w:rsid w:val="00EB40C4"/>
    <w:rsid w:val="00EB4288"/>
    <w:rsid w:val="00EB42C7"/>
    <w:rsid w:val="00EB465C"/>
    <w:rsid w:val="00EB4C9F"/>
    <w:rsid w:val="00EB54D4"/>
    <w:rsid w:val="00EB55C6"/>
    <w:rsid w:val="00EB5645"/>
    <w:rsid w:val="00EB5850"/>
    <w:rsid w:val="00EB65CC"/>
    <w:rsid w:val="00EB6B9E"/>
    <w:rsid w:val="00EB6C51"/>
    <w:rsid w:val="00EB70ED"/>
    <w:rsid w:val="00EB7482"/>
    <w:rsid w:val="00EB7516"/>
    <w:rsid w:val="00EB7648"/>
    <w:rsid w:val="00EB7C6A"/>
    <w:rsid w:val="00EB7D30"/>
    <w:rsid w:val="00EC04EE"/>
    <w:rsid w:val="00EC05CD"/>
    <w:rsid w:val="00EC1207"/>
    <w:rsid w:val="00EC1779"/>
    <w:rsid w:val="00EC17BB"/>
    <w:rsid w:val="00EC1FC2"/>
    <w:rsid w:val="00EC2387"/>
    <w:rsid w:val="00EC23E6"/>
    <w:rsid w:val="00EC243B"/>
    <w:rsid w:val="00EC268F"/>
    <w:rsid w:val="00EC2A92"/>
    <w:rsid w:val="00EC2E3E"/>
    <w:rsid w:val="00EC3443"/>
    <w:rsid w:val="00EC34E0"/>
    <w:rsid w:val="00EC39E8"/>
    <w:rsid w:val="00EC3BCF"/>
    <w:rsid w:val="00EC3FA8"/>
    <w:rsid w:val="00EC43F4"/>
    <w:rsid w:val="00EC46C6"/>
    <w:rsid w:val="00EC475D"/>
    <w:rsid w:val="00EC5C35"/>
    <w:rsid w:val="00EC654B"/>
    <w:rsid w:val="00EC65DB"/>
    <w:rsid w:val="00EC6628"/>
    <w:rsid w:val="00EC68F0"/>
    <w:rsid w:val="00EC6C1F"/>
    <w:rsid w:val="00EC71A5"/>
    <w:rsid w:val="00EC771A"/>
    <w:rsid w:val="00EC79DB"/>
    <w:rsid w:val="00EC79E7"/>
    <w:rsid w:val="00EC7A83"/>
    <w:rsid w:val="00ED08B6"/>
    <w:rsid w:val="00ED0DF6"/>
    <w:rsid w:val="00ED11CB"/>
    <w:rsid w:val="00ED11DF"/>
    <w:rsid w:val="00ED12A3"/>
    <w:rsid w:val="00ED1419"/>
    <w:rsid w:val="00ED168F"/>
    <w:rsid w:val="00ED17FC"/>
    <w:rsid w:val="00ED1D8D"/>
    <w:rsid w:val="00ED2995"/>
    <w:rsid w:val="00ED2B52"/>
    <w:rsid w:val="00ED2C79"/>
    <w:rsid w:val="00ED2D3C"/>
    <w:rsid w:val="00ED2DE5"/>
    <w:rsid w:val="00ED30DD"/>
    <w:rsid w:val="00ED330D"/>
    <w:rsid w:val="00ED3E4C"/>
    <w:rsid w:val="00ED4435"/>
    <w:rsid w:val="00ED4BC1"/>
    <w:rsid w:val="00ED4C74"/>
    <w:rsid w:val="00ED4DC7"/>
    <w:rsid w:val="00ED4E25"/>
    <w:rsid w:val="00ED4FD4"/>
    <w:rsid w:val="00ED5105"/>
    <w:rsid w:val="00ED580D"/>
    <w:rsid w:val="00ED6DA7"/>
    <w:rsid w:val="00ED6E5B"/>
    <w:rsid w:val="00ED7018"/>
    <w:rsid w:val="00ED7233"/>
    <w:rsid w:val="00ED7A34"/>
    <w:rsid w:val="00ED7AF7"/>
    <w:rsid w:val="00ED7BC9"/>
    <w:rsid w:val="00ED7CB3"/>
    <w:rsid w:val="00EE042E"/>
    <w:rsid w:val="00EE0BD5"/>
    <w:rsid w:val="00EE0C3D"/>
    <w:rsid w:val="00EE1642"/>
    <w:rsid w:val="00EE1668"/>
    <w:rsid w:val="00EE19AD"/>
    <w:rsid w:val="00EE19DE"/>
    <w:rsid w:val="00EE218A"/>
    <w:rsid w:val="00EE2AB4"/>
    <w:rsid w:val="00EE3020"/>
    <w:rsid w:val="00EE30B7"/>
    <w:rsid w:val="00EE311C"/>
    <w:rsid w:val="00EE37A8"/>
    <w:rsid w:val="00EE390B"/>
    <w:rsid w:val="00EE3BFA"/>
    <w:rsid w:val="00EE3C2A"/>
    <w:rsid w:val="00EE3CB8"/>
    <w:rsid w:val="00EE403F"/>
    <w:rsid w:val="00EE4959"/>
    <w:rsid w:val="00EE49CB"/>
    <w:rsid w:val="00EE4A13"/>
    <w:rsid w:val="00EE4CB7"/>
    <w:rsid w:val="00EE4E04"/>
    <w:rsid w:val="00EE4ED9"/>
    <w:rsid w:val="00EE4FC1"/>
    <w:rsid w:val="00EE5B8D"/>
    <w:rsid w:val="00EE5FA5"/>
    <w:rsid w:val="00EE65C9"/>
    <w:rsid w:val="00EE6C5C"/>
    <w:rsid w:val="00EE6D82"/>
    <w:rsid w:val="00EE7944"/>
    <w:rsid w:val="00EE7ADE"/>
    <w:rsid w:val="00EE7DF7"/>
    <w:rsid w:val="00EF037F"/>
    <w:rsid w:val="00EF0655"/>
    <w:rsid w:val="00EF07A5"/>
    <w:rsid w:val="00EF0893"/>
    <w:rsid w:val="00EF1881"/>
    <w:rsid w:val="00EF1A41"/>
    <w:rsid w:val="00EF1AF1"/>
    <w:rsid w:val="00EF1D86"/>
    <w:rsid w:val="00EF250A"/>
    <w:rsid w:val="00EF3321"/>
    <w:rsid w:val="00EF33C9"/>
    <w:rsid w:val="00EF37EB"/>
    <w:rsid w:val="00EF3A24"/>
    <w:rsid w:val="00EF3D11"/>
    <w:rsid w:val="00EF3F07"/>
    <w:rsid w:val="00EF4284"/>
    <w:rsid w:val="00EF4659"/>
    <w:rsid w:val="00EF4855"/>
    <w:rsid w:val="00EF48B2"/>
    <w:rsid w:val="00EF5598"/>
    <w:rsid w:val="00EF58FD"/>
    <w:rsid w:val="00EF5CEB"/>
    <w:rsid w:val="00EF65EE"/>
    <w:rsid w:val="00EF6D59"/>
    <w:rsid w:val="00EF7501"/>
    <w:rsid w:val="00EF7567"/>
    <w:rsid w:val="00EF7858"/>
    <w:rsid w:val="00EF7B4B"/>
    <w:rsid w:val="00EF7E5E"/>
    <w:rsid w:val="00F00CE8"/>
    <w:rsid w:val="00F00E69"/>
    <w:rsid w:val="00F00F3F"/>
    <w:rsid w:val="00F010A6"/>
    <w:rsid w:val="00F01A5C"/>
    <w:rsid w:val="00F022E3"/>
    <w:rsid w:val="00F02911"/>
    <w:rsid w:val="00F0321D"/>
    <w:rsid w:val="00F03B8C"/>
    <w:rsid w:val="00F03C21"/>
    <w:rsid w:val="00F03C86"/>
    <w:rsid w:val="00F03F0B"/>
    <w:rsid w:val="00F0446C"/>
    <w:rsid w:val="00F0455E"/>
    <w:rsid w:val="00F045ED"/>
    <w:rsid w:val="00F04856"/>
    <w:rsid w:val="00F0494F"/>
    <w:rsid w:val="00F04ABF"/>
    <w:rsid w:val="00F04D30"/>
    <w:rsid w:val="00F04DA7"/>
    <w:rsid w:val="00F055E3"/>
    <w:rsid w:val="00F06207"/>
    <w:rsid w:val="00F062BD"/>
    <w:rsid w:val="00F0662B"/>
    <w:rsid w:val="00F06A6E"/>
    <w:rsid w:val="00F06C47"/>
    <w:rsid w:val="00F06CF1"/>
    <w:rsid w:val="00F06E37"/>
    <w:rsid w:val="00F071E7"/>
    <w:rsid w:val="00F10122"/>
    <w:rsid w:val="00F10591"/>
    <w:rsid w:val="00F108F0"/>
    <w:rsid w:val="00F11172"/>
    <w:rsid w:val="00F114FC"/>
    <w:rsid w:val="00F1211A"/>
    <w:rsid w:val="00F12294"/>
    <w:rsid w:val="00F12C3E"/>
    <w:rsid w:val="00F12E15"/>
    <w:rsid w:val="00F12F21"/>
    <w:rsid w:val="00F1379E"/>
    <w:rsid w:val="00F13AB2"/>
    <w:rsid w:val="00F14438"/>
    <w:rsid w:val="00F1482F"/>
    <w:rsid w:val="00F14C63"/>
    <w:rsid w:val="00F15061"/>
    <w:rsid w:val="00F1541F"/>
    <w:rsid w:val="00F15421"/>
    <w:rsid w:val="00F158AB"/>
    <w:rsid w:val="00F15C7E"/>
    <w:rsid w:val="00F16615"/>
    <w:rsid w:val="00F16B95"/>
    <w:rsid w:val="00F16D57"/>
    <w:rsid w:val="00F16FFC"/>
    <w:rsid w:val="00F17635"/>
    <w:rsid w:val="00F17797"/>
    <w:rsid w:val="00F21357"/>
    <w:rsid w:val="00F21DC0"/>
    <w:rsid w:val="00F22600"/>
    <w:rsid w:val="00F22E7E"/>
    <w:rsid w:val="00F22F84"/>
    <w:rsid w:val="00F230B1"/>
    <w:rsid w:val="00F23E84"/>
    <w:rsid w:val="00F24792"/>
    <w:rsid w:val="00F25011"/>
    <w:rsid w:val="00F2528F"/>
    <w:rsid w:val="00F2534E"/>
    <w:rsid w:val="00F26526"/>
    <w:rsid w:val="00F2654E"/>
    <w:rsid w:val="00F26655"/>
    <w:rsid w:val="00F26C18"/>
    <w:rsid w:val="00F26CFB"/>
    <w:rsid w:val="00F26EF1"/>
    <w:rsid w:val="00F2775A"/>
    <w:rsid w:val="00F279F3"/>
    <w:rsid w:val="00F27C62"/>
    <w:rsid w:val="00F27F3E"/>
    <w:rsid w:val="00F30054"/>
    <w:rsid w:val="00F30113"/>
    <w:rsid w:val="00F30276"/>
    <w:rsid w:val="00F30297"/>
    <w:rsid w:val="00F303B8"/>
    <w:rsid w:val="00F3093E"/>
    <w:rsid w:val="00F314FA"/>
    <w:rsid w:val="00F3181E"/>
    <w:rsid w:val="00F32041"/>
    <w:rsid w:val="00F321A1"/>
    <w:rsid w:val="00F32342"/>
    <w:rsid w:val="00F328C1"/>
    <w:rsid w:val="00F331FC"/>
    <w:rsid w:val="00F33DEB"/>
    <w:rsid w:val="00F34E22"/>
    <w:rsid w:val="00F34EFE"/>
    <w:rsid w:val="00F34F36"/>
    <w:rsid w:val="00F34F72"/>
    <w:rsid w:val="00F350A1"/>
    <w:rsid w:val="00F3513F"/>
    <w:rsid w:val="00F35A58"/>
    <w:rsid w:val="00F36214"/>
    <w:rsid w:val="00F365F1"/>
    <w:rsid w:val="00F36F3C"/>
    <w:rsid w:val="00F373CA"/>
    <w:rsid w:val="00F3751B"/>
    <w:rsid w:val="00F37C05"/>
    <w:rsid w:val="00F40210"/>
    <w:rsid w:val="00F4056E"/>
    <w:rsid w:val="00F4073D"/>
    <w:rsid w:val="00F407C7"/>
    <w:rsid w:val="00F40B3D"/>
    <w:rsid w:val="00F40F0F"/>
    <w:rsid w:val="00F4119C"/>
    <w:rsid w:val="00F419DA"/>
    <w:rsid w:val="00F41A4B"/>
    <w:rsid w:val="00F41DEF"/>
    <w:rsid w:val="00F41F82"/>
    <w:rsid w:val="00F42118"/>
    <w:rsid w:val="00F42238"/>
    <w:rsid w:val="00F42821"/>
    <w:rsid w:val="00F42860"/>
    <w:rsid w:val="00F4288D"/>
    <w:rsid w:val="00F42984"/>
    <w:rsid w:val="00F42B71"/>
    <w:rsid w:val="00F42F63"/>
    <w:rsid w:val="00F43708"/>
    <w:rsid w:val="00F440C6"/>
    <w:rsid w:val="00F441FD"/>
    <w:rsid w:val="00F446AC"/>
    <w:rsid w:val="00F44B05"/>
    <w:rsid w:val="00F44F91"/>
    <w:rsid w:val="00F45840"/>
    <w:rsid w:val="00F45D78"/>
    <w:rsid w:val="00F46115"/>
    <w:rsid w:val="00F461B8"/>
    <w:rsid w:val="00F465A3"/>
    <w:rsid w:val="00F46687"/>
    <w:rsid w:val="00F4686E"/>
    <w:rsid w:val="00F46971"/>
    <w:rsid w:val="00F46AF6"/>
    <w:rsid w:val="00F473A9"/>
    <w:rsid w:val="00F4746E"/>
    <w:rsid w:val="00F47A1E"/>
    <w:rsid w:val="00F506C5"/>
    <w:rsid w:val="00F50787"/>
    <w:rsid w:val="00F50B56"/>
    <w:rsid w:val="00F50B62"/>
    <w:rsid w:val="00F50CAF"/>
    <w:rsid w:val="00F50D74"/>
    <w:rsid w:val="00F51002"/>
    <w:rsid w:val="00F518FE"/>
    <w:rsid w:val="00F51D92"/>
    <w:rsid w:val="00F520B0"/>
    <w:rsid w:val="00F521CD"/>
    <w:rsid w:val="00F524DE"/>
    <w:rsid w:val="00F52857"/>
    <w:rsid w:val="00F52866"/>
    <w:rsid w:val="00F528E0"/>
    <w:rsid w:val="00F52ADF"/>
    <w:rsid w:val="00F52D4D"/>
    <w:rsid w:val="00F532F0"/>
    <w:rsid w:val="00F534A5"/>
    <w:rsid w:val="00F53874"/>
    <w:rsid w:val="00F543A3"/>
    <w:rsid w:val="00F557DC"/>
    <w:rsid w:val="00F55AEC"/>
    <w:rsid w:val="00F5658A"/>
    <w:rsid w:val="00F56D3A"/>
    <w:rsid w:val="00F56F3D"/>
    <w:rsid w:val="00F56F7E"/>
    <w:rsid w:val="00F57A06"/>
    <w:rsid w:val="00F57A0C"/>
    <w:rsid w:val="00F57C30"/>
    <w:rsid w:val="00F57C48"/>
    <w:rsid w:val="00F57ECD"/>
    <w:rsid w:val="00F6001C"/>
    <w:rsid w:val="00F60407"/>
    <w:rsid w:val="00F6073A"/>
    <w:rsid w:val="00F60BAA"/>
    <w:rsid w:val="00F60C94"/>
    <w:rsid w:val="00F60F27"/>
    <w:rsid w:val="00F611CB"/>
    <w:rsid w:val="00F61632"/>
    <w:rsid w:val="00F61936"/>
    <w:rsid w:val="00F62E79"/>
    <w:rsid w:val="00F63462"/>
    <w:rsid w:val="00F634BB"/>
    <w:rsid w:val="00F636BF"/>
    <w:rsid w:val="00F636CB"/>
    <w:rsid w:val="00F638F0"/>
    <w:rsid w:val="00F64026"/>
    <w:rsid w:val="00F6408A"/>
    <w:rsid w:val="00F64412"/>
    <w:rsid w:val="00F65412"/>
    <w:rsid w:val="00F65523"/>
    <w:rsid w:val="00F65940"/>
    <w:rsid w:val="00F662D4"/>
    <w:rsid w:val="00F66469"/>
    <w:rsid w:val="00F66BFC"/>
    <w:rsid w:val="00F67318"/>
    <w:rsid w:val="00F67399"/>
    <w:rsid w:val="00F674E8"/>
    <w:rsid w:val="00F6766A"/>
    <w:rsid w:val="00F67DD2"/>
    <w:rsid w:val="00F67E84"/>
    <w:rsid w:val="00F70195"/>
    <w:rsid w:val="00F701CC"/>
    <w:rsid w:val="00F701FC"/>
    <w:rsid w:val="00F7028A"/>
    <w:rsid w:val="00F7029E"/>
    <w:rsid w:val="00F7075B"/>
    <w:rsid w:val="00F70F11"/>
    <w:rsid w:val="00F7125D"/>
    <w:rsid w:val="00F7186C"/>
    <w:rsid w:val="00F72146"/>
    <w:rsid w:val="00F72508"/>
    <w:rsid w:val="00F7250A"/>
    <w:rsid w:val="00F72C93"/>
    <w:rsid w:val="00F732EB"/>
    <w:rsid w:val="00F73704"/>
    <w:rsid w:val="00F73768"/>
    <w:rsid w:val="00F73BF3"/>
    <w:rsid w:val="00F73F25"/>
    <w:rsid w:val="00F7434B"/>
    <w:rsid w:val="00F746F3"/>
    <w:rsid w:val="00F74778"/>
    <w:rsid w:val="00F748F8"/>
    <w:rsid w:val="00F74C5D"/>
    <w:rsid w:val="00F75533"/>
    <w:rsid w:val="00F76A71"/>
    <w:rsid w:val="00F76DEA"/>
    <w:rsid w:val="00F76E83"/>
    <w:rsid w:val="00F77071"/>
    <w:rsid w:val="00F77397"/>
    <w:rsid w:val="00F77623"/>
    <w:rsid w:val="00F77CC0"/>
    <w:rsid w:val="00F77CDE"/>
    <w:rsid w:val="00F80043"/>
    <w:rsid w:val="00F80295"/>
    <w:rsid w:val="00F80B41"/>
    <w:rsid w:val="00F80BDC"/>
    <w:rsid w:val="00F80F5D"/>
    <w:rsid w:val="00F81710"/>
    <w:rsid w:val="00F817A4"/>
    <w:rsid w:val="00F81860"/>
    <w:rsid w:val="00F81AB4"/>
    <w:rsid w:val="00F82176"/>
    <w:rsid w:val="00F821BA"/>
    <w:rsid w:val="00F82967"/>
    <w:rsid w:val="00F82A22"/>
    <w:rsid w:val="00F8313D"/>
    <w:rsid w:val="00F83656"/>
    <w:rsid w:val="00F83E88"/>
    <w:rsid w:val="00F84C7C"/>
    <w:rsid w:val="00F85015"/>
    <w:rsid w:val="00F850AA"/>
    <w:rsid w:val="00F85548"/>
    <w:rsid w:val="00F85787"/>
    <w:rsid w:val="00F8578C"/>
    <w:rsid w:val="00F85BAF"/>
    <w:rsid w:val="00F85BBE"/>
    <w:rsid w:val="00F85D2C"/>
    <w:rsid w:val="00F85ECC"/>
    <w:rsid w:val="00F860E2"/>
    <w:rsid w:val="00F8678B"/>
    <w:rsid w:val="00F86A8B"/>
    <w:rsid w:val="00F86E66"/>
    <w:rsid w:val="00F870D9"/>
    <w:rsid w:val="00F87531"/>
    <w:rsid w:val="00F876F7"/>
    <w:rsid w:val="00F878EA"/>
    <w:rsid w:val="00F87B4E"/>
    <w:rsid w:val="00F87CAA"/>
    <w:rsid w:val="00F90253"/>
    <w:rsid w:val="00F90AD0"/>
    <w:rsid w:val="00F91497"/>
    <w:rsid w:val="00F91756"/>
    <w:rsid w:val="00F91AE2"/>
    <w:rsid w:val="00F91D85"/>
    <w:rsid w:val="00F921A1"/>
    <w:rsid w:val="00F928FE"/>
    <w:rsid w:val="00F93116"/>
    <w:rsid w:val="00F936CF"/>
    <w:rsid w:val="00F93911"/>
    <w:rsid w:val="00F93C1E"/>
    <w:rsid w:val="00F93C75"/>
    <w:rsid w:val="00F93F47"/>
    <w:rsid w:val="00F941C5"/>
    <w:rsid w:val="00F9451F"/>
    <w:rsid w:val="00F94720"/>
    <w:rsid w:val="00F956E8"/>
    <w:rsid w:val="00F95C23"/>
    <w:rsid w:val="00F95CEF"/>
    <w:rsid w:val="00F96176"/>
    <w:rsid w:val="00F9680E"/>
    <w:rsid w:val="00F96EAB"/>
    <w:rsid w:val="00F96F09"/>
    <w:rsid w:val="00F96F22"/>
    <w:rsid w:val="00F97132"/>
    <w:rsid w:val="00F971FD"/>
    <w:rsid w:val="00F9744D"/>
    <w:rsid w:val="00F97462"/>
    <w:rsid w:val="00F97889"/>
    <w:rsid w:val="00F978FE"/>
    <w:rsid w:val="00F97F00"/>
    <w:rsid w:val="00FA0242"/>
    <w:rsid w:val="00FA02B7"/>
    <w:rsid w:val="00FA08E6"/>
    <w:rsid w:val="00FA12E1"/>
    <w:rsid w:val="00FA16D5"/>
    <w:rsid w:val="00FA1BA9"/>
    <w:rsid w:val="00FA1D61"/>
    <w:rsid w:val="00FA1F3B"/>
    <w:rsid w:val="00FA1F4E"/>
    <w:rsid w:val="00FA21C8"/>
    <w:rsid w:val="00FA2258"/>
    <w:rsid w:val="00FA2E87"/>
    <w:rsid w:val="00FA4128"/>
    <w:rsid w:val="00FA4677"/>
    <w:rsid w:val="00FA47B0"/>
    <w:rsid w:val="00FA481A"/>
    <w:rsid w:val="00FA4CDA"/>
    <w:rsid w:val="00FA4F00"/>
    <w:rsid w:val="00FA53FE"/>
    <w:rsid w:val="00FA554B"/>
    <w:rsid w:val="00FA5618"/>
    <w:rsid w:val="00FA5F56"/>
    <w:rsid w:val="00FA6540"/>
    <w:rsid w:val="00FA6831"/>
    <w:rsid w:val="00FA6DF9"/>
    <w:rsid w:val="00FA6ED0"/>
    <w:rsid w:val="00FA735D"/>
    <w:rsid w:val="00FA7DDE"/>
    <w:rsid w:val="00FA7FB9"/>
    <w:rsid w:val="00FB0955"/>
    <w:rsid w:val="00FB0ABB"/>
    <w:rsid w:val="00FB0B58"/>
    <w:rsid w:val="00FB0CCD"/>
    <w:rsid w:val="00FB0FFF"/>
    <w:rsid w:val="00FB1808"/>
    <w:rsid w:val="00FB1C47"/>
    <w:rsid w:val="00FB2075"/>
    <w:rsid w:val="00FB26CB"/>
    <w:rsid w:val="00FB29D5"/>
    <w:rsid w:val="00FB304F"/>
    <w:rsid w:val="00FB31DC"/>
    <w:rsid w:val="00FB320E"/>
    <w:rsid w:val="00FB3252"/>
    <w:rsid w:val="00FB3991"/>
    <w:rsid w:val="00FB3A23"/>
    <w:rsid w:val="00FB3C69"/>
    <w:rsid w:val="00FB3CEE"/>
    <w:rsid w:val="00FB3F8A"/>
    <w:rsid w:val="00FB40DC"/>
    <w:rsid w:val="00FB4B38"/>
    <w:rsid w:val="00FB4C2F"/>
    <w:rsid w:val="00FB502B"/>
    <w:rsid w:val="00FB5467"/>
    <w:rsid w:val="00FB59D6"/>
    <w:rsid w:val="00FB6304"/>
    <w:rsid w:val="00FB6463"/>
    <w:rsid w:val="00FB64E1"/>
    <w:rsid w:val="00FB6637"/>
    <w:rsid w:val="00FB66D3"/>
    <w:rsid w:val="00FB6F5A"/>
    <w:rsid w:val="00FB7025"/>
    <w:rsid w:val="00FB725A"/>
    <w:rsid w:val="00FB7921"/>
    <w:rsid w:val="00FB7F10"/>
    <w:rsid w:val="00FC0A82"/>
    <w:rsid w:val="00FC109C"/>
    <w:rsid w:val="00FC14A2"/>
    <w:rsid w:val="00FC155F"/>
    <w:rsid w:val="00FC15AF"/>
    <w:rsid w:val="00FC1B35"/>
    <w:rsid w:val="00FC1D37"/>
    <w:rsid w:val="00FC227D"/>
    <w:rsid w:val="00FC249B"/>
    <w:rsid w:val="00FC2538"/>
    <w:rsid w:val="00FC2860"/>
    <w:rsid w:val="00FC2E64"/>
    <w:rsid w:val="00FC3084"/>
    <w:rsid w:val="00FC335C"/>
    <w:rsid w:val="00FC345B"/>
    <w:rsid w:val="00FC366F"/>
    <w:rsid w:val="00FC36CC"/>
    <w:rsid w:val="00FC399F"/>
    <w:rsid w:val="00FC3EA4"/>
    <w:rsid w:val="00FC4243"/>
    <w:rsid w:val="00FC4404"/>
    <w:rsid w:val="00FC467C"/>
    <w:rsid w:val="00FC4682"/>
    <w:rsid w:val="00FC4F80"/>
    <w:rsid w:val="00FC55D0"/>
    <w:rsid w:val="00FC5775"/>
    <w:rsid w:val="00FC6271"/>
    <w:rsid w:val="00FC6391"/>
    <w:rsid w:val="00FC63D7"/>
    <w:rsid w:val="00FC64B6"/>
    <w:rsid w:val="00FC64C1"/>
    <w:rsid w:val="00FC6F35"/>
    <w:rsid w:val="00FC7031"/>
    <w:rsid w:val="00FC798C"/>
    <w:rsid w:val="00FC7D33"/>
    <w:rsid w:val="00FC7E75"/>
    <w:rsid w:val="00FD0218"/>
    <w:rsid w:val="00FD0399"/>
    <w:rsid w:val="00FD0460"/>
    <w:rsid w:val="00FD0A6E"/>
    <w:rsid w:val="00FD0B12"/>
    <w:rsid w:val="00FD0B7B"/>
    <w:rsid w:val="00FD147A"/>
    <w:rsid w:val="00FD18B7"/>
    <w:rsid w:val="00FD1DD3"/>
    <w:rsid w:val="00FD24CC"/>
    <w:rsid w:val="00FD2A6E"/>
    <w:rsid w:val="00FD306B"/>
    <w:rsid w:val="00FD3328"/>
    <w:rsid w:val="00FD4373"/>
    <w:rsid w:val="00FD4743"/>
    <w:rsid w:val="00FD4750"/>
    <w:rsid w:val="00FD4FE4"/>
    <w:rsid w:val="00FD50C6"/>
    <w:rsid w:val="00FD5457"/>
    <w:rsid w:val="00FD54B4"/>
    <w:rsid w:val="00FD5533"/>
    <w:rsid w:val="00FD5DEA"/>
    <w:rsid w:val="00FD5FCC"/>
    <w:rsid w:val="00FD6311"/>
    <w:rsid w:val="00FD6940"/>
    <w:rsid w:val="00FD739D"/>
    <w:rsid w:val="00FD7CA6"/>
    <w:rsid w:val="00FE0455"/>
    <w:rsid w:val="00FE0745"/>
    <w:rsid w:val="00FE0A13"/>
    <w:rsid w:val="00FE0A1F"/>
    <w:rsid w:val="00FE15A5"/>
    <w:rsid w:val="00FE1A56"/>
    <w:rsid w:val="00FE1CF1"/>
    <w:rsid w:val="00FE1ECA"/>
    <w:rsid w:val="00FE2798"/>
    <w:rsid w:val="00FE285D"/>
    <w:rsid w:val="00FE3929"/>
    <w:rsid w:val="00FE3BDD"/>
    <w:rsid w:val="00FE449C"/>
    <w:rsid w:val="00FE487D"/>
    <w:rsid w:val="00FE4E8E"/>
    <w:rsid w:val="00FE5F27"/>
    <w:rsid w:val="00FE6140"/>
    <w:rsid w:val="00FE63F5"/>
    <w:rsid w:val="00FE6609"/>
    <w:rsid w:val="00FE6635"/>
    <w:rsid w:val="00FE6EEE"/>
    <w:rsid w:val="00FE734F"/>
    <w:rsid w:val="00FE7654"/>
    <w:rsid w:val="00FE78CD"/>
    <w:rsid w:val="00FE7D58"/>
    <w:rsid w:val="00FF032C"/>
    <w:rsid w:val="00FF03F5"/>
    <w:rsid w:val="00FF0493"/>
    <w:rsid w:val="00FF065A"/>
    <w:rsid w:val="00FF0924"/>
    <w:rsid w:val="00FF0D3C"/>
    <w:rsid w:val="00FF1071"/>
    <w:rsid w:val="00FF11FA"/>
    <w:rsid w:val="00FF126F"/>
    <w:rsid w:val="00FF1594"/>
    <w:rsid w:val="00FF1722"/>
    <w:rsid w:val="00FF212E"/>
    <w:rsid w:val="00FF2343"/>
    <w:rsid w:val="00FF24FF"/>
    <w:rsid w:val="00FF29CA"/>
    <w:rsid w:val="00FF2A1E"/>
    <w:rsid w:val="00FF2A65"/>
    <w:rsid w:val="00FF307F"/>
    <w:rsid w:val="00FF36EE"/>
    <w:rsid w:val="00FF387B"/>
    <w:rsid w:val="00FF389E"/>
    <w:rsid w:val="00FF4242"/>
    <w:rsid w:val="00FF42A1"/>
    <w:rsid w:val="00FF46E6"/>
    <w:rsid w:val="00FF4DB6"/>
    <w:rsid w:val="00FF4DDF"/>
    <w:rsid w:val="00FF54FA"/>
    <w:rsid w:val="00FF6EA0"/>
    <w:rsid w:val="00FF7371"/>
    <w:rsid w:val="00FF7DC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37E8D09"/>
  <w15:docId w15:val="{A6506573-EB6C-487B-B334-8808B43C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Standard1"/>
    <w:qFormat/>
    <w:rsid w:val="00603E65"/>
    <w:rPr>
      <w:rFonts w:ascii="Times New Roman" w:eastAsia="SimSun" w:hAnsi="Times New Roman"/>
      <w:lang w:val="en-US" w:eastAsia="zh-CN"/>
    </w:rPr>
  </w:style>
  <w:style w:type="paragraph" w:styleId="berschrift1">
    <w:name w:val="heading 1"/>
    <w:basedOn w:val="Standard"/>
    <w:next w:val="Standard"/>
    <w:link w:val="berschrift1Zchn"/>
    <w:uiPriority w:val="9"/>
    <w:qFormat/>
    <w:rsid w:val="00567B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4F628F"/>
    <w:pPr>
      <w:keepNext/>
      <w:spacing w:before="240" w:after="60"/>
      <w:outlineLvl w:val="1"/>
    </w:pPr>
    <w:rPr>
      <w:rFonts w:ascii="Cambria" w:eastAsia="Times New Roman"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03E65"/>
    <w:pPr>
      <w:tabs>
        <w:tab w:val="center" w:pos="4536"/>
        <w:tab w:val="right" w:pos="9072"/>
      </w:tabs>
    </w:pPr>
  </w:style>
  <w:style w:type="character" w:customStyle="1" w:styleId="KopfzeileZchn">
    <w:name w:val="Kopfzeile Zchn"/>
    <w:link w:val="Kopfzeile"/>
    <w:semiHidden/>
    <w:rsid w:val="00603E65"/>
    <w:rPr>
      <w:rFonts w:ascii="Times New Roman" w:eastAsia="SimSun" w:hAnsi="Times New Roman" w:cs="Times New Roman"/>
      <w:sz w:val="20"/>
      <w:szCs w:val="20"/>
      <w:lang w:val="en-US" w:eastAsia="zh-CN"/>
    </w:rPr>
  </w:style>
  <w:style w:type="paragraph" w:styleId="Fuzeile">
    <w:name w:val="footer"/>
    <w:basedOn w:val="Standard"/>
    <w:link w:val="FuzeileZchn"/>
    <w:semiHidden/>
    <w:rsid w:val="00603E65"/>
    <w:pPr>
      <w:tabs>
        <w:tab w:val="center" w:pos="4536"/>
        <w:tab w:val="right" w:pos="9072"/>
      </w:tabs>
    </w:pPr>
  </w:style>
  <w:style w:type="character" w:customStyle="1" w:styleId="FuzeileZchn">
    <w:name w:val="Fußzeile Zchn"/>
    <w:link w:val="Fuzeile"/>
    <w:semiHidden/>
    <w:rsid w:val="00603E65"/>
    <w:rPr>
      <w:rFonts w:ascii="Times New Roman" w:eastAsia="SimSun" w:hAnsi="Times New Roman" w:cs="Times New Roman"/>
      <w:sz w:val="20"/>
      <w:szCs w:val="20"/>
      <w:lang w:val="en-US" w:eastAsia="zh-CN"/>
    </w:rPr>
  </w:style>
  <w:style w:type="paragraph" w:styleId="Textkrper-Zeileneinzug">
    <w:name w:val="Body Text Indent"/>
    <w:basedOn w:val="Standard"/>
    <w:link w:val="Textkrper-ZeileneinzugZchn"/>
    <w:semiHidden/>
    <w:rsid w:val="00603E65"/>
    <w:pPr>
      <w:ind w:left="567"/>
      <w:jc w:val="both"/>
    </w:pPr>
    <w:rPr>
      <w:rFonts w:ascii="Arial" w:hAnsi="Arial"/>
      <w:b/>
      <w:sz w:val="36"/>
      <w:lang w:val="de-DE"/>
    </w:rPr>
  </w:style>
  <w:style w:type="character" w:customStyle="1" w:styleId="Textkrper-ZeileneinzugZchn">
    <w:name w:val="Textkörper-Zeileneinzug Zchn"/>
    <w:link w:val="Textkrper-Zeileneinzug"/>
    <w:semiHidden/>
    <w:rsid w:val="00603E65"/>
    <w:rPr>
      <w:rFonts w:ascii="Arial" w:eastAsia="SimSun" w:hAnsi="Arial" w:cs="Times New Roman"/>
      <w:b/>
      <w:sz w:val="36"/>
      <w:szCs w:val="20"/>
      <w:lang w:eastAsia="zh-CN"/>
    </w:rPr>
  </w:style>
  <w:style w:type="paragraph" w:styleId="Sprechblasentext">
    <w:name w:val="Balloon Text"/>
    <w:basedOn w:val="Standard"/>
    <w:link w:val="SprechblasentextZchn"/>
    <w:uiPriority w:val="99"/>
    <w:semiHidden/>
    <w:unhideWhenUsed/>
    <w:rsid w:val="00603E65"/>
    <w:rPr>
      <w:rFonts w:ascii="Tahoma" w:hAnsi="Tahoma" w:cs="Tahoma"/>
      <w:sz w:val="16"/>
      <w:szCs w:val="16"/>
    </w:rPr>
  </w:style>
  <w:style w:type="character" w:customStyle="1" w:styleId="SprechblasentextZchn">
    <w:name w:val="Sprechblasentext Zchn"/>
    <w:link w:val="Sprechblasentext"/>
    <w:uiPriority w:val="99"/>
    <w:semiHidden/>
    <w:rsid w:val="00603E65"/>
    <w:rPr>
      <w:rFonts w:ascii="Tahoma" w:eastAsia="SimSun" w:hAnsi="Tahoma" w:cs="Tahoma"/>
      <w:sz w:val="16"/>
      <w:szCs w:val="16"/>
      <w:lang w:val="en-US" w:eastAsia="zh-CN"/>
    </w:rPr>
  </w:style>
  <w:style w:type="character" w:customStyle="1" w:styleId="berschrift2Zchn">
    <w:name w:val="Überschrift 2 Zchn"/>
    <w:link w:val="berschrift2"/>
    <w:uiPriority w:val="9"/>
    <w:semiHidden/>
    <w:rsid w:val="004F628F"/>
    <w:rPr>
      <w:rFonts w:ascii="Cambria" w:eastAsia="Times New Roman" w:hAnsi="Cambria"/>
      <w:b/>
      <w:bCs/>
      <w:i/>
      <w:iCs/>
      <w:sz w:val="28"/>
      <w:szCs w:val="28"/>
      <w:lang w:val="en-US" w:eastAsia="zh-CN"/>
    </w:rPr>
  </w:style>
  <w:style w:type="paragraph" w:customStyle="1" w:styleId="Default">
    <w:name w:val="Default"/>
    <w:rsid w:val="00526F98"/>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0E446B"/>
    <w:rPr>
      <w:color w:val="0563C1" w:themeColor="hyperlink"/>
      <w:u w:val="single"/>
    </w:rPr>
  </w:style>
  <w:style w:type="character" w:styleId="BesuchterLink">
    <w:name w:val="FollowedHyperlink"/>
    <w:basedOn w:val="Absatz-Standardschriftart"/>
    <w:uiPriority w:val="99"/>
    <w:semiHidden/>
    <w:unhideWhenUsed/>
    <w:rsid w:val="001A6AAC"/>
    <w:rPr>
      <w:color w:val="954F72" w:themeColor="followedHyperlink"/>
      <w:u w:val="single"/>
    </w:rPr>
  </w:style>
  <w:style w:type="character" w:customStyle="1" w:styleId="berschrift1Zchn">
    <w:name w:val="Überschrift 1 Zchn"/>
    <w:basedOn w:val="Absatz-Standardschriftart"/>
    <w:link w:val="berschrift1"/>
    <w:uiPriority w:val="9"/>
    <w:rsid w:val="00567B18"/>
    <w:rPr>
      <w:rFonts w:asciiTheme="majorHAnsi" w:eastAsiaTheme="majorEastAsia" w:hAnsiTheme="majorHAnsi" w:cstheme="majorBidi"/>
      <w:color w:val="2E74B5" w:themeColor="accent1" w:themeShade="BF"/>
      <w:sz w:val="32"/>
      <w:szCs w:val="32"/>
      <w:lang w:val="en-US" w:eastAsia="zh-CN"/>
    </w:rPr>
  </w:style>
  <w:style w:type="character" w:styleId="Kommentarzeichen">
    <w:name w:val="annotation reference"/>
    <w:basedOn w:val="Absatz-Standardschriftart"/>
    <w:uiPriority w:val="99"/>
    <w:semiHidden/>
    <w:unhideWhenUsed/>
    <w:rsid w:val="00E9333C"/>
    <w:rPr>
      <w:sz w:val="16"/>
      <w:szCs w:val="16"/>
    </w:rPr>
  </w:style>
  <w:style w:type="paragraph" w:styleId="Kommentartext">
    <w:name w:val="annotation text"/>
    <w:basedOn w:val="Standard"/>
    <w:link w:val="KommentartextZchn"/>
    <w:uiPriority w:val="99"/>
    <w:semiHidden/>
    <w:unhideWhenUsed/>
    <w:rsid w:val="00E9333C"/>
  </w:style>
  <w:style w:type="character" w:customStyle="1" w:styleId="KommentartextZchn">
    <w:name w:val="Kommentartext Zchn"/>
    <w:basedOn w:val="Absatz-Standardschriftart"/>
    <w:link w:val="Kommentartext"/>
    <w:uiPriority w:val="99"/>
    <w:semiHidden/>
    <w:rsid w:val="00E9333C"/>
    <w:rPr>
      <w:rFonts w:ascii="Times New Roman" w:eastAsia="SimSun" w:hAnsi="Times New Roman"/>
      <w:lang w:val="en-US" w:eastAsia="zh-CN"/>
    </w:rPr>
  </w:style>
  <w:style w:type="paragraph" w:styleId="Kommentarthema">
    <w:name w:val="annotation subject"/>
    <w:basedOn w:val="Kommentartext"/>
    <w:next w:val="Kommentartext"/>
    <w:link w:val="KommentarthemaZchn"/>
    <w:uiPriority w:val="99"/>
    <w:semiHidden/>
    <w:unhideWhenUsed/>
    <w:rsid w:val="00E9333C"/>
    <w:rPr>
      <w:b/>
      <w:bCs/>
    </w:rPr>
  </w:style>
  <w:style w:type="character" w:customStyle="1" w:styleId="KommentarthemaZchn">
    <w:name w:val="Kommentarthema Zchn"/>
    <w:basedOn w:val="KommentartextZchn"/>
    <w:link w:val="Kommentarthema"/>
    <w:uiPriority w:val="99"/>
    <w:semiHidden/>
    <w:rsid w:val="00E9333C"/>
    <w:rPr>
      <w:rFonts w:ascii="Times New Roman" w:eastAsia="SimSun" w:hAnsi="Times New Roman"/>
      <w:b/>
      <w:bCs/>
      <w:lang w:val="en-US" w:eastAsia="zh-CN"/>
    </w:rPr>
  </w:style>
  <w:style w:type="paragraph" w:styleId="berarbeitung">
    <w:name w:val="Revision"/>
    <w:hidden/>
    <w:uiPriority w:val="99"/>
    <w:semiHidden/>
    <w:rsid w:val="006629AF"/>
    <w:rPr>
      <w:rFonts w:ascii="Times New Roman" w:eastAsia="SimSun" w:hAnsi="Times New Roman"/>
      <w:lang w:val="en-US" w:eastAsia="zh-CN"/>
    </w:rPr>
  </w:style>
  <w:style w:type="paragraph" w:styleId="Listenabsatz">
    <w:name w:val="List Paragraph"/>
    <w:basedOn w:val="Standard"/>
    <w:uiPriority w:val="34"/>
    <w:qFormat/>
    <w:rsid w:val="00776961"/>
    <w:pPr>
      <w:spacing w:after="160" w:line="259" w:lineRule="auto"/>
      <w:ind w:left="720"/>
      <w:contextualSpacing/>
    </w:pPr>
    <w:rPr>
      <w:rFonts w:asciiTheme="minorHAnsi" w:eastAsiaTheme="minorHAnsi" w:hAnsiTheme="minorHAnsi" w:cstheme="minorBidi"/>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167643">
      <w:bodyDiv w:val="1"/>
      <w:marLeft w:val="0"/>
      <w:marRight w:val="0"/>
      <w:marTop w:val="0"/>
      <w:marBottom w:val="0"/>
      <w:divBdr>
        <w:top w:val="none" w:sz="0" w:space="0" w:color="auto"/>
        <w:left w:val="none" w:sz="0" w:space="0" w:color="auto"/>
        <w:bottom w:val="none" w:sz="0" w:space="0" w:color="auto"/>
        <w:right w:val="none" w:sz="0" w:space="0" w:color="auto"/>
      </w:divBdr>
    </w:div>
    <w:div w:id="1409495887">
      <w:bodyDiv w:val="1"/>
      <w:marLeft w:val="0"/>
      <w:marRight w:val="0"/>
      <w:marTop w:val="0"/>
      <w:marBottom w:val="0"/>
      <w:divBdr>
        <w:top w:val="none" w:sz="0" w:space="0" w:color="auto"/>
        <w:left w:val="none" w:sz="0" w:space="0" w:color="auto"/>
        <w:bottom w:val="none" w:sz="0" w:space="0" w:color="auto"/>
        <w:right w:val="none" w:sz="0" w:space="0" w:color="auto"/>
      </w:divBdr>
    </w:div>
    <w:div w:id="1618831782">
      <w:bodyDiv w:val="1"/>
      <w:marLeft w:val="0"/>
      <w:marRight w:val="0"/>
      <w:marTop w:val="0"/>
      <w:marBottom w:val="0"/>
      <w:divBdr>
        <w:top w:val="none" w:sz="0" w:space="0" w:color="auto"/>
        <w:left w:val="none" w:sz="0" w:space="0" w:color="auto"/>
        <w:bottom w:val="none" w:sz="0" w:space="0" w:color="auto"/>
        <w:right w:val="none" w:sz="0" w:space="0" w:color="auto"/>
      </w:divBdr>
    </w:div>
    <w:div w:id="1624191102">
      <w:bodyDiv w:val="1"/>
      <w:marLeft w:val="0"/>
      <w:marRight w:val="0"/>
      <w:marTop w:val="0"/>
      <w:marBottom w:val="0"/>
      <w:divBdr>
        <w:top w:val="none" w:sz="0" w:space="0" w:color="auto"/>
        <w:left w:val="none" w:sz="0" w:space="0" w:color="auto"/>
        <w:bottom w:val="none" w:sz="0" w:space="0" w:color="auto"/>
        <w:right w:val="none" w:sz="0" w:space="0" w:color="auto"/>
      </w:divBdr>
    </w:div>
    <w:div w:id="175836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gev.inf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kgev.info" TargetMode="External"/><Relationship Id="rId4" Type="http://schemas.openxmlformats.org/officeDocument/2006/relationships/settings" Target="settings.xml"/><Relationship Id="rId9" Type="http://schemas.openxmlformats.org/officeDocument/2006/relationships/hyperlink" Target="mailto:schucht@nkgev.de"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F0424-4647-47E1-A70A-20F8C4F9B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5129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1mteam</dc:creator>
  <cp:keywords/>
  <cp:lastModifiedBy>Piet Schucht</cp:lastModifiedBy>
  <cp:revision>11</cp:revision>
  <cp:lastPrinted>2024-12-10T12:18:00Z</cp:lastPrinted>
  <dcterms:created xsi:type="dcterms:W3CDTF">2025-04-25T12:16:00Z</dcterms:created>
  <dcterms:modified xsi:type="dcterms:W3CDTF">2025-04-28T08:22:00Z</dcterms:modified>
</cp:coreProperties>
</file>